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A22FCE" w14:textId="0A7BB9F0" w:rsidR="003C5293" w:rsidRDefault="002759D5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bookmarkStart w:id="0" w:name="_Hlk190871284"/>
      <w:bookmarkStart w:id="1" w:name="_Hlk190428984"/>
      <w:bookmarkStart w:id="2" w:name="_Hlk190429132"/>
      <w:bookmarkStart w:id="3" w:name="_GoBack"/>
      <w:bookmarkEnd w:id="3"/>
      <w:r>
        <w:rPr>
          <w:b/>
          <w:sz w:val="28"/>
          <w:szCs w:val="28"/>
        </w:rPr>
        <w:t>Шаблон для разработки ди</w:t>
      </w:r>
      <w:r w:rsidR="00EA7A7B" w:rsidRPr="00B35282">
        <w:rPr>
          <w:b/>
          <w:sz w:val="28"/>
          <w:szCs w:val="28"/>
        </w:rPr>
        <w:t>агностически</w:t>
      </w:r>
      <w:r>
        <w:rPr>
          <w:b/>
          <w:sz w:val="28"/>
          <w:szCs w:val="28"/>
        </w:rPr>
        <w:t>х</w:t>
      </w:r>
      <w:r w:rsidR="00EA7A7B" w:rsidRPr="00B35282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>й для оценки сформированности компетенций</w:t>
      </w:r>
    </w:p>
    <w:bookmarkEnd w:id="0"/>
    <w:bookmarkEnd w:id="1"/>
    <w:bookmarkEnd w:id="2"/>
    <w:p w14:paraId="77A92427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8"/>
        </w:rPr>
        <w:t>Типы заданий</w:t>
      </w:r>
    </w:p>
    <w:tbl>
      <w:tblPr>
        <w:tblStyle w:val="a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7F343C" w14:paraId="09F28C29" w14:textId="77777777" w:rsidTr="0009088F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F271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9FB5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C79B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720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Критерии оценки</w:t>
            </w:r>
          </w:p>
          <w:p w14:paraId="021565E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  <w:tr w:rsidR="007F343C" w14:paraId="03252AAA" w14:textId="77777777" w:rsidTr="000908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BA71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5EB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EBE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77520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7F343C" w14:paraId="1755544D" w14:textId="77777777" w:rsidTr="000908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26DA9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А. Задание закрытого типа на установление соответствия</w:t>
            </w:r>
          </w:p>
          <w:p w14:paraId="6095C52F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CBA964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2BCF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FB19483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5A9B7081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1837FC1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3E5E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715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</w:t>
            </w:r>
          </w:p>
          <w:p w14:paraId="0078049B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0 б — остальные случаи</w:t>
            </w:r>
          </w:p>
        </w:tc>
      </w:tr>
      <w:tr w:rsidR="007F343C" w14:paraId="13C1BF1F" w14:textId="77777777" w:rsidTr="000908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C4F9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Б. Задание закрытого типа на установление последовательности</w:t>
            </w:r>
          </w:p>
          <w:p w14:paraId="09844FE0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F90437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8287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34535900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7C8A1476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583FED4D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7552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4962A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 0 б — остальные случаи</w:t>
            </w:r>
          </w:p>
        </w:tc>
      </w:tr>
      <w:tr w:rsidR="007F343C" w14:paraId="76424FA9" w14:textId="77777777" w:rsidTr="000908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DD76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5CCC39D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B791EEC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291D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54CA0E3B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6690DF53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один верный ответ. </w:t>
            </w:r>
          </w:p>
          <w:p w14:paraId="5ED45096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77BE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610F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0822364C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14:paraId="2389BDC7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798AF9D2" w14:textId="77777777" w:rsidTr="000908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F476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Г. Задание комбинированного типа с выбором </w:t>
            </w:r>
            <w:r>
              <w:rPr>
                <w:color w:val="000000"/>
              </w:rPr>
              <w:lastRenderedPageBreak/>
              <w:t>нескольких вариантов ответа из предложенных и развернутым обоснованием выбора</w:t>
            </w:r>
          </w:p>
          <w:p w14:paraId="650D4CA0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A417655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7D69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6C88F983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5DD904A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3. Выбрать несколько верных вариантов ответов (2 или 3). </w:t>
            </w:r>
          </w:p>
          <w:p w14:paraId="69949ACA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0503179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DE62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5056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4B02BAF3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</w:t>
            </w:r>
            <w:r>
              <w:rPr>
                <w:color w:val="000000"/>
              </w:rPr>
              <w:lastRenderedPageBreak/>
              <w:t xml:space="preserve">обоснование - 1 балл; </w:t>
            </w:r>
          </w:p>
          <w:p w14:paraId="42CACF99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5251BE06" w14:textId="77777777" w:rsidTr="000908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D3F0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Д. Задание открытого типа с развернутым ответом</w:t>
            </w:r>
          </w:p>
          <w:p w14:paraId="5F3598B2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62FBDD5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4DB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 суть вопроса. </w:t>
            </w:r>
          </w:p>
          <w:p w14:paraId="57BBA42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Продумать логику и полноту ответа. </w:t>
            </w:r>
          </w:p>
          <w:p w14:paraId="5494EA4B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Записать ответ, используя четкие компактные формулировки. </w:t>
            </w:r>
          </w:p>
          <w:p w14:paraId="6FED2AB1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B445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B18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Полный правильный ответ -3 балла; если допущена</w:t>
            </w:r>
          </w:p>
          <w:p w14:paraId="7D9A689F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одна ошибка/неточность /</w:t>
            </w:r>
          </w:p>
          <w:p w14:paraId="27ACA123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правильный,</w:t>
            </w:r>
          </w:p>
          <w:p w14:paraId="24AE7B7B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но не полный — 1 балл,</w:t>
            </w:r>
          </w:p>
          <w:p w14:paraId="54C3E743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если допущено более одной</w:t>
            </w:r>
          </w:p>
          <w:p w14:paraId="7A8BDD69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ошибки / ответ неправильный /</w:t>
            </w:r>
          </w:p>
          <w:p w14:paraId="62BA10CF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отсутствует — 0 баллов.</w:t>
            </w:r>
          </w:p>
          <w:p w14:paraId="1723C53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</w:tbl>
    <w:p w14:paraId="24F3CD5D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</w:t>
      </w:r>
    </w:p>
    <w:p w14:paraId="381A32D1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  <w:sz w:val="32"/>
        </w:rPr>
        <w:t> </w:t>
      </w:r>
    </w:p>
    <w:p w14:paraId="488B5055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3CEDAC40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BAEE4D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76E86AF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71F6EE6" w14:textId="77777777" w:rsidR="007F343C" w:rsidRDefault="007F343C">
      <w:pPr>
        <w:spacing w:after="160" w:line="259" w:lineRule="auto"/>
        <w:rPr>
          <w:b/>
          <w:sz w:val="28"/>
          <w:szCs w:val="28"/>
        </w:rPr>
      </w:pPr>
      <w:bookmarkStart w:id="4" w:name="_Hlk190429529"/>
      <w:bookmarkStart w:id="5" w:name="_Hlk190429461"/>
      <w:bookmarkStart w:id="6" w:name="_Hlk190429260"/>
      <w:r>
        <w:rPr>
          <w:b/>
          <w:sz w:val="28"/>
          <w:szCs w:val="28"/>
        </w:rPr>
        <w:br w:type="page"/>
      </w:r>
    </w:p>
    <w:p w14:paraId="5726A34F" w14:textId="27BBB51A" w:rsidR="00D240BB" w:rsidRPr="005E1ED7" w:rsidRDefault="00443668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lastRenderedPageBreak/>
        <w:t>Д</w:t>
      </w:r>
      <w:r w:rsidR="00D240BB" w:rsidRPr="005E1ED7">
        <w:rPr>
          <w:b/>
          <w:sz w:val="28"/>
          <w:szCs w:val="28"/>
        </w:rPr>
        <w:t>иагностически</w:t>
      </w:r>
      <w:r w:rsidR="007F343C">
        <w:rPr>
          <w:b/>
          <w:sz w:val="28"/>
          <w:szCs w:val="28"/>
        </w:rPr>
        <w:t>е</w:t>
      </w:r>
      <w:r w:rsidR="00D240BB" w:rsidRPr="005E1ED7">
        <w:rPr>
          <w:b/>
          <w:sz w:val="28"/>
          <w:szCs w:val="28"/>
        </w:rPr>
        <w:t xml:space="preserve"> задани</w:t>
      </w:r>
      <w:r w:rsidRPr="005E1ED7">
        <w:rPr>
          <w:b/>
          <w:sz w:val="28"/>
          <w:szCs w:val="28"/>
        </w:rPr>
        <w:t>я</w:t>
      </w:r>
    </w:p>
    <w:p w14:paraId="6DC09E2B" w14:textId="5607E63A" w:rsidR="00D240BB" w:rsidRPr="005E1ED7" w:rsidRDefault="00D240BB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 xml:space="preserve">Дисциплина: </w:t>
      </w:r>
      <w:r w:rsidR="0021333B" w:rsidRPr="0021333B">
        <w:rPr>
          <w:b/>
          <w:sz w:val="28"/>
          <w:szCs w:val="28"/>
          <w:u w:val="single"/>
        </w:rPr>
        <w:t>Мосты на железных дорогах</w:t>
      </w:r>
    </w:p>
    <w:p w14:paraId="3144C402" w14:textId="02D85D7E" w:rsidR="00D240BB" w:rsidRPr="005E1ED7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7F343C">
        <w:rPr>
          <w:b/>
          <w:sz w:val="28"/>
          <w:szCs w:val="28"/>
        </w:rPr>
        <w:t xml:space="preserve">а: </w:t>
      </w:r>
      <w:proofErr w:type="spellStart"/>
      <w:r w:rsidR="00B34994">
        <w:rPr>
          <w:b/>
          <w:sz w:val="28"/>
          <w:szCs w:val="28"/>
        </w:rPr>
        <w:t>СЖДп</w:t>
      </w:r>
      <w:proofErr w:type="spellEnd"/>
    </w:p>
    <w:bookmarkEnd w:id="4"/>
    <w:p w14:paraId="34207693" w14:textId="7135E269" w:rsidR="00443668" w:rsidRDefault="00443668" w:rsidP="00EA7A7B">
      <w:pPr>
        <w:widowControl w:val="0"/>
        <w:rPr>
          <w:b/>
          <w:sz w:val="28"/>
          <w:szCs w:val="28"/>
        </w:rPr>
      </w:pPr>
    </w:p>
    <w:p w14:paraId="3B3BDB11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D240BB" w:rsidRPr="00890D98" w14:paraId="2A190398" w14:textId="77777777" w:rsidTr="005E1ED7">
        <w:trPr>
          <w:trHeight w:val="274"/>
        </w:trPr>
        <w:tc>
          <w:tcPr>
            <w:tcW w:w="675" w:type="dxa"/>
            <w:vMerge w:val="restart"/>
          </w:tcPr>
          <w:p w14:paraId="12D17C3B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7" w:name="_Hlk190429578"/>
            <w:bookmarkStart w:id="8" w:name="_Hlk190429861"/>
            <w:r w:rsidRPr="00890D98">
              <w:rPr>
                <w:sz w:val="22"/>
                <w:szCs w:val="22"/>
              </w:rPr>
              <w:t>Номер задания</w:t>
            </w:r>
            <w:r>
              <w:rPr>
                <w:sz w:val="22"/>
                <w:szCs w:val="22"/>
              </w:rPr>
              <w:t xml:space="preserve"> </w:t>
            </w:r>
            <w:r w:rsidRPr="00890D9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время/</w:t>
            </w:r>
            <w:r w:rsidRPr="00890D98">
              <w:rPr>
                <w:sz w:val="22"/>
                <w:szCs w:val="22"/>
              </w:rPr>
              <w:t xml:space="preserve"> тип задания</w:t>
            </w:r>
          </w:p>
        </w:tc>
        <w:tc>
          <w:tcPr>
            <w:tcW w:w="3261" w:type="dxa"/>
            <w:gridSpan w:val="2"/>
          </w:tcPr>
          <w:p w14:paraId="01D20EB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18D2AB5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65030A2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14:paraId="40A88DA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наименование дисциплины</w:t>
            </w:r>
          </w:p>
          <w:p w14:paraId="1D4FD8BA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7FDE68A2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14:paraId="1B3A17DD" w14:textId="3B252E9E" w:rsidR="00137648" w:rsidRPr="00890D98" w:rsidRDefault="0013764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1EB226EB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3D1142">
              <w:rPr>
                <w:sz w:val="22"/>
                <w:szCs w:val="22"/>
              </w:rPr>
              <w:t xml:space="preserve">Содержание </w:t>
            </w:r>
            <w:r>
              <w:rPr>
                <w:sz w:val="22"/>
                <w:szCs w:val="22"/>
              </w:rPr>
              <w:t>задания</w:t>
            </w:r>
          </w:p>
          <w:p w14:paraId="338BD09A" w14:textId="5DE7844D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5E1ED7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</w:t>
            </w:r>
            <w:r w:rsidR="00137648">
              <w:rPr>
                <w:sz w:val="22"/>
                <w:szCs w:val="22"/>
                <w:highlight w:val="cyan"/>
              </w:rPr>
              <w:t>задания</w:t>
            </w:r>
            <w:r w:rsidRPr="006A5939">
              <w:rPr>
                <w:sz w:val="22"/>
                <w:szCs w:val="22"/>
                <w:highlight w:val="cyan"/>
              </w:rPr>
              <w:t>)</w:t>
            </w:r>
          </w:p>
        </w:tc>
        <w:tc>
          <w:tcPr>
            <w:tcW w:w="2268" w:type="dxa"/>
            <w:vMerge w:val="restart"/>
          </w:tcPr>
          <w:p w14:paraId="15CE6583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Ключи</w:t>
            </w:r>
          </w:p>
        </w:tc>
      </w:tr>
      <w:tr w:rsidR="00D240BB" w:rsidRPr="00890D98" w14:paraId="3CCD67A5" w14:textId="77777777" w:rsidTr="002C4839">
        <w:trPr>
          <w:trHeight w:val="57"/>
        </w:trPr>
        <w:tc>
          <w:tcPr>
            <w:tcW w:w="675" w:type="dxa"/>
            <w:vMerge/>
          </w:tcPr>
          <w:p w14:paraId="1CABB01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764085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>Код и  наименование компетенции</w:t>
            </w:r>
          </w:p>
          <w:p w14:paraId="14944B3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8175667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Индикаторы сформированности компетенции</w:t>
            </w:r>
          </w:p>
          <w:p w14:paraId="525A7A55" w14:textId="0F98C51C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137648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7413E6F4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A901F85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</w:tcPr>
          <w:p w14:paraId="4615F4FA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5363F57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2C4839">
        <w:trPr>
          <w:trHeight w:val="57"/>
        </w:trPr>
        <w:tc>
          <w:tcPr>
            <w:tcW w:w="675" w:type="dxa"/>
          </w:tcPr>
          <w:p w14:paraId="2F0DF75D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45D77D22" w14:textId="5E4372FF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6E84CB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48D4716F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19107E87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6095" w:type="dxa"/>
          </w:tcPr>
          <w:p w14:paraId="28D2B44C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365B846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tr w:rsidR="007F343C" w:rsidRPr="001A3A7C" w14:paraId="1F783D87" w14:textId="77777777" w:rsidTr="002C4839">
        <w:trPr>
          <w:trHeight w:val="57"/>
        </w:trPr>
        <w:tc>
          <w:tcPr>
            <w:tcW w:w="675" w:type="dxa"/>
          </w:tcPr>
          <w:p w14:paraId="1C93A75F" w14:textId="77777777" w:rsidR="007F343C" w:rsidRPr="007F343C" w:rsidRDefault="007F343C" w:rsidP="007F34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6788BB48" w14:textId="698CC85A" w:rsidR="007F343C" w:rsidRPr="003613CA" w:rsidRDefault="007F343C" w:rsidP="001B06B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3613CA">
              <w:rPr>
                <w:color w:val="FF0000"/>
                <w:sz w:val="20"/>
                <w:szCs w:val="20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1701" w:type="dxa"/>
          </w:tcPr>
          <w:p w14:paraId="038595D9" w14:textId="58EF128A" w:rsidR="007F343C" w:rsidRPr="003613CA" w:rsidRDefault="007F343C" w:rsidP="001B06B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3613CA">
              <w:rPr>
                <w:color w:val="FF0000"/>
                <w:sz w:val="20"/>
                <w:szCs w:val="20"/>
              </w:rPr>
              <w:t>ОПК-10.1 Осуществляет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1275" w:type="dxa"/>
          </w:tcPr>
          <w:p w14:paraId="66A71CE9" w14:textId="77777777" w:rsidR="007F343C" w:rsidRPr="003613CA" w:rsidRDefault="007F343C" w:rsidP="001B06B1">
            <w:pPr>
              <w:spacing w:line="57" w:lineRule="atLeast"/>
              <w:rPr>
                <w:color w:val="FF0000"/>
                <w:sz w:val="20"/>
                <w:szCs w:val="20"/>
              </w:rPr>
            </w:pPr>
            <w:r w:rsidRPr="003613CA">
              <w:rPr>
                <w:color w:val="FF0000"/>
                <w:sz w:val="20"/>
                <w:szCs w:val="20"/>
              </w:rPr>
              <w:t>Б1.О.36</w:t>
            </w:r>
          </w:p>
          <w:p w14:paraId="36D24D65" w14:textId="340CFC40" w:rsidR="007F343C" w:rsidRPr="003613CA" w:rsidRDefault="007F343C" w:rsidP="001B06B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3613CA">
              <w:rPr>
                <w:color w:val="FF0000"/>
                <w:sz w:val="20"/>
                <w:szCs w:val="20"/>
              </w:rPr>
              <w:t>Научно-техническая деятельность в инженерной практике</w:t>
            </w:r>
          </w:p>
        </w:tc>
        <w:tc>
          <w:tcPr>
            <w:tcW w:w="1843" w:type="dxa"/>
          </w:tcPr>
          <w:p w14:paraId="3465B0D2" w14:textId="77777777" w:rsidR="007F343C" w:rsidRPr="003613CA" w:rsidRDefault="007F343C" w:rsidP="001B06B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3613CA">
              <w:rPr>
                <w:color w:val="FF0000"/>
                <w:sz w:val="20"/>
                <w:szCs w:val="20"/>
              </w:rPr>
              <w:t>Обучающийся знает: методологию сбора, обработки и анализа научно-технической информации.</w:t>
            </w:r>
          </w:p>
          <w:p w14:paraId="4A2DB672" w14:textId="77777777" w:rsidR="007F343C" w:rsidRPr="003613CA" w:rsidRDefault="007F343C" w:rsidP="001B06B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14:paraId="3CEFF1EF" w14:textId="118F86A9" w:rsidR="007F343C" w:rsidRPr="003613CA" w:rsidRDefault="007F343C" w:rsidP="001B06B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3613CA">
              <w:rPr>
                <w:color w:val="FF0000"/>
                <w:sz w:val="20"/>
                <w:szCs w:val="20"/>
              </w:rPr>
              <w:t>Обучающийся умеет: собирать, анализировать и систематизировать научно-техническую и патентную информацию в заданном направлении исследования.</w:t>
            </w:r>
          </w:p>
        </w:tc>
        <w:tc>
          <w:tcPr>
            <w:tcW w:w="6095" w:type="dxa"/>
          </w:tcPr>
          <w:p w14:paraId="42BFF2CA" w14:textId="77777777" w:rsidR="001B06B1" w:rsidRPr="00734D68" w:rsidRDefault="001B06B1" w:rsidP="001B06B1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Эта строчка для ответственного за образовательную программу, ее не трогать! Как всё заполнится, я сам её удалю.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14:paraId="5C213A49" w14:textId="58D20C71" w:rsidR="007F343C" w:rsidRPr="001A3A7C" w:rsidRDefault="001B06B1" w:rsidP="001B06B1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Знать и уметь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вставляются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те, которые относятся к указанному индикатору и цветом выделяются ключевые слова, относящиеся к заданию.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Все знать уметь должны быть в конечном счете обеспечены теми или иными заданиями.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менять, так как РПД и ОМ уже выверены и несоответствия устранены.</w:t>
            </w:r>
          </w:p>
        </w:tc>
        <w:tc>
          <w:tcPr>
            <w:tcW w:w="2268" w:type="dxa"/>
          </w:tcPr>
          <w:p w14:paraId="01C5E1E8" w14:textId="77777777" w:rsidR="007F343C" w:rsidRPr="001A3A7C" w:rsidRDefault="007F343C" w:rsidP="007F343C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bookmarkEnd w:id="7"/>
      <w:bookmarkEnd w:id="8"/>
      <w:tr w:rsidR="00584E88" w:rsidRPr="001A3A7C" w14:paraId="506969DF" w14:textId="77777777" w:rsidTr="002C4839">
        <w:trPr>
          <w:trHeight w:val="57"/>
        </w:trPr>
        <w:tc>
          <w:tcPr>
            <w:tcW w:w="675" w:type="dxa"/>
          </w:tcPr>
          <w:p w14:paraId="3B0CB997" w14:textId="4A104594" w:rsidR="00584E88" w:rsidRPr="0021333B" w:rsidRDefault="00584E88" w:rsidP="00584E8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21333B">
              <w:rPr>
                <w:b/>
                <w:sz w:val="20"/>
                <w:szCs w:val="20"/>
              </w:rPr>
              <w:t>1.</w:t>
            </w:r>
          </w:p>
          <w:p w14:paraId="7238AC3F" w14:textId="77777777" w:rsidR="00584E88" w:rsidRPr="0021333B" w:rsidRDefault="00584E88" w:rsidP="00584E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34D74A" w14:textId="77777777" w:rsidR="00584E88" w:rsidRPr="0021333B" w:rsidRDefault="00584E88" w:rsidP="00584E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21333B">
              <w:rPr>
                <w:sz w:val="20"/>
                <w:szCs w:val="20"/>
              </w:rPr>
              <w:t>3 мин</w:t>
            </w:r>
          </w:p>
          <w:p w14:paraId="1D33E2AA" w14:textId="77777777" w:rsidR="00584E88" w:rsidRPr="0021333B" w:rsidRDefault="00584E88" w:rsidP="00584E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8B50C0" w14:textId="77777777" w:rsidR="00584E88" w:rsidRPr="0021333B" w:rsidRDefault="00584E88" w:rsidP="00584E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A5C10B" w14:textId="77777777" w:rsidR="00584E88" w:rsidRPr="0021333B" w:rsidRDefault="00584E88" w:rsidP="00584E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21333B"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224D4609" w14:textId="1D651974" w:rsidR="00584E88" w:rsidRPr="0021333B" w:rsidRDefault="009F7D4B" w:rsidP="00584E88">
            <w:pPr>
              <w:rPr>
                <w:sz w:val="20"/>
                <w:szCs w:val="20"/>
              </w:rPr>
            </w:pPr>
            <w:r w:rsidRPr="0021333B">
              <w:rPr>
                <w:sz w:val="20"/>
                <w:szCs w:val="20"/>
              </w:rPr>
              <w:lastRenderedPageBreak/>
              <w:t>ОПК-4</w:t>
            </w:r>
            <w:r w:rsidRPr="0021333B">
              <w:rPr>
                <w:sz w:val="20"/>
                <w:szCs w:val="20"/>
              </w:rPr>
              <w:lastRenderedPageBreak/>
              <w:tab/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74B39D33" w14:textId="08315D68" w:rsidR="0026631A" w:rsidRPr="0021333B" w:rsidRDefault="009F7D4B" w:rsidP="00584E88">
            <w:pPr>
              <w:rPr>
                <w:sz w:val="20"/>
                <w:szCs w:val="20"/>
              </w:rPr>
            </w:pPr>
            <w:r w:rsidRPr="0021333B">
              <w:rPr>
                <w:sz w:val="20"/>
                <w:szCs w:val="20"/>
              </w:rPr>
              <w:lastRenderedPageBreak/>
              <w:t>ОПК-4.1</w:t>
            </w:r>
            <w:r w:rsidRPr="0021333B">
              <w:rPr>
                <w:sz w:val="20"/>
                <w:szCs w:val="20"/>
              </w:rPr>
              <w:lastRenderedPageBreak/>
              <w:tab/>
              <w:t xml:space="preserve">Выполняет технические чертежи, построение двухмерных и трехмерных графических моделей инженерных объектов и сооружений, в том числе с использованием цифровых инструментов </w:t>
            </w:r>
            <w:r w:rsidR="00366F32" w:rsidRPr="0021333B">
              <w:rPr>
                <w:sz w:val="20"/>
                <w:szCs w:val="20"/>
              </w:rPr>
              <w:t>ОПК-4.7</w:t>
            </w:r>
            <w:r w:rsidR="00366F32" w:rsidRPr="0021333B">
              <w:rPr>
                <w:sz w:val="20"/>
                <w:szCs w:val="20"/>
              </w:rPr>
              <w:tab/>
              <w:t>Выполняет оценку условий работы строительных конструкций при различных видах нагружения</w:t>
            </w:r>
          </w:p>
        </w:tc>
        <w:tc>
          <w:tcPr>
            <w:tcW w:w="1275" w:type="dxa"/>
          </w:tcPr>
          <w:p w14:paraId="7DC44B4C" w14:textId="77777777" w:rsidR="00366F32" w:rsidRPr="0021333B" w:rsidRDefault="00366F32" w:rsidP="00366F32">
            <w:pPr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lastRenderedPageBreak/>
              <w:t>"Б1.О.37</w:t>
            </w:r>
          </w:p>
          <w:p w14:paraId="3B89614F" w14:textId="6E89A80E" w:rsidR="00584E88" w:rsidRPr="0021333B" w:rsidRDefault="00366F32" w:rsidP="00366F32">
            <w:pPr>
              <w:rPr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lastRenderedPageBreak/>
              <w:t>Мосты на железных дорогах"</w:t>
            </w:r>
          </w:p>
        </w:tc>
        <w:tc>
          <w:tcPr>
            <w:tcW w:w="1843" w:type="dxa"/>
          </w:tcPr>
          <w:p w14:paraId="68326780" w14:textId="77777777" w:rsidR="00584E88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sz w:val="20"/>
                <w:szCs w:val="20"/>
              </w:rPr>
              <w:lastRenderedPageBreak/>
              <w:t xml:space="preserve">Обучающийся </w:t>
            </w:r>
            <w:r w:rsidRPr="0021333B">
              <w:rPr>
                <w:sz w:val="20"/>
                <w:szCs w:val="20"/>
              </w:rPr>
              <w:lastRenderedPageBreak/>
              <w:t xml:space="preserve">знает: </w:t>
            </w:r>
            <w:r w:rsidRPr="0021333B">
              <w:rPr>
                <w:color w:val="000000"/>
                <w:sz w:val="20"/>
                <w:szCs w:val="20"/>
              </w:rPr>
              <w:t xml:space="preserve"> Основные типы железнодорожных мостов, их конструктивные элементы.</w:t>
            </w:r>
          </w:p>
          <w:p w14:paraId="5B3BF2EF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Основы проектирования мостов и методы расчета пролетных строений и опор.</w:t>
            </w:r>
          </w:p>
          <w:p w14:paraId="27945D62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</w:p>
          <w:p w14:paraId="36528FF4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Обучающийся умеет:  ставить и решать инженерные задачи в области проектирования и строительства инженерных сооружений (мостов, труб, эстакад, путепроводов и т.д.)</w:t>
            </w:r>
          </w:p>
          <w:p w14:paraId="02D227D2" w14:textId="186942BC" w:rsidR="0021333B" w:rsidRPr="0021333B" w:rsidRDefault="0021333B" w:rsidP="0021333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Производить оценку напряженно-деформированного состояния мостовых конструкций</w:t>
            </w:r>
          </w:p>
        </w:tc>
        <w:tc>
          <w:tcPr>
            <w:tcW w:w="6095" w:type="dxa"/>
          </w:tcPr>
          <w:p w14:paraId="534E52F1" w14:textId="77777777" w:rsidR="00584E88" w:rsidRPr="00C64DB5" w:rsidRDefault="00584E88" w:rsidP="00584E8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 xml:space="preserve">Прочитайте текст и установите соответствие. Порядковый </w:t>
            </w:r>
            <w:r w:rsidRPr="00C64DB5">
              <w:rPr>
                <w:i/>
                <w:sz w:val="22"/>
                <w:szCs w:val="22"/>
              </w:rPr>
              <w:lastRenderedPageBreak/>
              <w:t>номер разместите после буквы (без пробела)</w:t>
            </w:r>
          </w:p>
          <w:p w14:paraId="7ED0D578" w14:textId="77777777" w:rsidR="00584E88" w:rsidRPr="00C64DB5" w:rsidRDefault="00584E88" w:rsidP="00584E88">
            <w:pPr>
              <w:widowControl w:val="0"/>
              <w:rPr>
                <w:i/>
                <w:sz w:val="22"/>
                <w:szCs w:val="22"/>
              </w:rPr>
            </w:pPr>
          </w:p>
          <w:p w14:paraId="41D47573" w14:textId="6AF9A310" w:rsidR="00584E88" w:rsidRDefault="00584E88" w:rsidP="00584E88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>Соотнесите</w:t>
            </w:r>
            <w:r w:rsidR="00957ED2">
              <w:rPr>
                <w:sz w:val="22"/>
                <w:szCs w:val="22"/>
              </w:rPr>
              <w:t xml:space="preserve"> определения</w:t>
            </w:r>
            <w:r>
              <w:rPr>
                <w:sz w:val="22"/>
                <w:szCs w:val="22"/>
              </w:rPr>
              <w:t>____________________</w:t>
            </w:r>
          </w:p>
          <w:p w14:paraId="2F1AF533" w14:textId="0EAAA60E" w:rsidR="00584E88" w:rsidRPr="00BD32F5" w:rsidRDefault="00584E88" w:rsidP="00584E88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584E88" w:rsidRPr="00BD32F5" w14:paraId="0747680E" w14:textId="77777777" w:rsidTr="002C4839">
              <w:trPr>
                <w:trHeight w:val="453"/>
              </w:trPr>
              <w:tc>
                <w:tcPr>
                  <w:tcW w:w="2297" w:type="dxa"/>
                </w:tcPr>
                <w:p w14:paraId="383D7C5F" w14:textId="43B1226E" w:rsidR="00584E88" w:rsidRPr="00BD32F5" w:rsidRDefault="00584E88" w:rsidP="00C44806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29D90FFF" w14:textId="7D82AA67" w:rsidR="00584E88" w:rsidRPr="00BD32F5" w:rsidRDefault="00584E88" w:rsidP="00C44806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84E88" w:rsidRPr="00BD32F5" w14:paraId="37BD72C5" w14:textId="77777777" w:rsidTr="00137648">
              <w:trPr>
                <w:trHeight w:val="371"/>
              </w:trPr>
              <w:tc>
                <w:tcPr>
                  <w:tcW w:w="2297" w:type="dxa"/>
                </w:tcPr>
                <w:p w14:paraId="596FA053" w14:textId="1F04B9F5" w:rsidR="00584E88" w:rsidRPr="00BD32F5" w:rsidRDefault="00584E88" w:rsidP="00C4480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FC58B6">
                    <w:t>Постоянные нагрузки</w:t>
                  </w:r>
                </w:p>
              </w:tc>
              <w:tc>
                <w:tcPr>
                  <w:tcW w:w="3543" w:type="dxa"/>
                </w:tcPr>
                <w:p w14:paraId="2A6675AF" w14:textId="1488B89B" w:rsidR="00584E88" w:rsidRPr="00BD32F5" w:rsidRDefault="00584E88" w:rsidP="00C4480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8566E9">
                    <w:t>подвижные вертикальные нагрузки (от подвижного состава), центробежная сила, горизонтальные поперечные удары от подвижной нагрузки, горизонтальная продольная нагрузка от торможения и силы тяги, ударные динамические воздействия.</w:t>
                  </w:r>
                </w:p>
              </w:tc>
            </w:tr>
            <w:tr w:rsidR="00584E88" w:rsidRPr="00BD32F5" w14:paraId="0B5946A2" w14:textId="77777777" w:rsidTr="00137648">
              <w:trPr>
                <w:trHeight w:val="275"/>
              </w:trPr>
              <w:tc>
                <w:tcPr>
                  <w:tcW w:w="2297" w:type="dxa"/>
                </w:tcPr>
                <w:p w14:paraId="79E8D23E" w14:textId="15A5E5B3" w:rsidR="00584E88" w:rsidRPr="00BD32F5" w:rsidRDefault="00584E88" w:rsidP="00C4480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8566E9">
                    <w:t>Временные нагрузки</w:t>
                  </w:r>
                </w:p>
              </w:tc>
              <w:tc>
                <w:tcPr>
                  <w:tcW w:w="3543" w:type="dxa"/>
                </w:tcPr>
                <w:p w14:paraId="73D69D31" w14:textId="6F6D5352" w:rsidR="00584E88" w:rsidRPr="00BD32F5" w:rsidRDefault="00584E88" w:rsidP="00C44806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8566E9">
                    <w:t>собственный вес конструкции, давление грунта, гидростатическое давление воды, воздействие предварительного напряжения и усадки бетона.</w:t>
                  </w:r>
                </w:p>
              </w:tc>
            </w:tr>
            <w:tr w:rsidR="00584E88" w:rsidRPr="00BD32F5" w14:paraId="47E00B49" w14:textId="77777777" w:rsidTr="002C4839">
              <w:trPr>
                <w:trHeight w:val="400"/>
              </w:trPr>
              <w:tc>
                <w:tcPr>
                  <w:tcW w:w="2297" w:type="dxa"/>
                </w:tcPr>
                <w:p w14:paraId="7AF762A1" w14:textId="4DD81EC1" w:rsidR="00584E88" w:rsidRPr="00BD32F5" w:rsidRDefault="00584E88" w:rsidP="00C4480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8566E9">
                    <w:t>Прочие временные нагрузки и воздействия</w:t>
                  </w:r>
                </w:p>
              </w:tc>
              <w:tc>
                <w:tcPr>
                  <w:tcW w:w="3543" w:type="dxa"/>
                </w:tcPr>
                <w:p w14:paraId="7F8FBA03" w14:textId="5E4A817C" w:rsidR="00584E88" w:rsidRPr="00BD32F5" w:rsidRDefault="00584E88" w:rsidP="00C44806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="008566E9">
                    <w:t>ветровая, ледовая, воздействия колебаний температуры, трения в опорных частях, сейсмическая.</w:t>
                  </w:r>
                </w:p>
              </w:tc>
            </w:tr>
          </w:tbl>
          <w:p w14:paraId="2661084E" w14:textId="7811E3F4" w:rsidR="00584E88" w:rsidRPr="001A3A7C" w:rsidRDefault="00584E88" w:rsidP="00584E88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73885673" w14:textId="5373569D" w:rsidR="00584E88" w:rsidRPr="001A3A7C" w:rsidRDefault="00584E88" w:rsidP="00584E88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lastRenderedPageBreak/>
              <w:t>А</w:t>
            </w:r>
            <w:r w:rsidR="008F0B7E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_Б</w:t>
            </w:r>
            <w:r w:rsidR="008F0B7E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В</w:t>
            </w:r>
            <w:r w:rsidR="008566E9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_</w:t>
            </w:r>
          </w:p>
        </w:tc>
      </w:tr>
      <w:tr w:rsidR="0021333B" w:rsidRPr="001A3A7C" w14:paraId="55752DA8" w14:textId="77777777" w:rsidTr="002C4839">
        <w:trPr>
          <w:trHeight w:val="57"/>
        </w:trPr>
        <w:tc>
          <w:tcPr>
            <w:tcW w:w="675" w:type="dxa"/>
          </w:tcPr>
          <w:p w14:paraId="1CDAEF7E" w14:textId="58782AC5" w:rsidR="0021333B" w:rsidRPr="00765029" w:rsidRDefault="0021333B" w:rsidP="0021333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6227284" w14:textId="77777777" w:rsidR="0021333B" w:rsidRPr="009028BD" w:rsidRDefault="0021333B" w:rsidP="0021333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8FFF34" w14:textId="77777777" w:rsidR="0021333B" w:rsidRPr="009028BD" w:rsidRDefault="0021333B" w:rsidP="0021333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93E5225" w14:textId="77777777" w:rsidR="0021333B" w:rsidRPr="009028BD" w:rsidRDefault="0021333B" w:rsidP="0021333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E230A1" w14:textId="77777777" w:rsidR="0021333B" w:rsidRPr="009028BD" w:rsidRDefault="0021333B" w:rsidP="0021333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A24202" w14:textId="3E706C80" w:rsidR="0021333B" w:rsidRPr="00765029" w:rsidRDefault="0021333B" w:rsidP="0021333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00CB0DB0" w14:textId="4341E95B" w:rsidR="0021333B" w:rsidRPr="001A3A7C" w:rsidRDefault="0021333B" w:rsidP="0021333B">
            <w:pPr>
              <w:rPr>
                <w:sz w:val="16"/>
                <w:szCs w:val="16"/>
              </w:rPr>
            </w:pPr>
            <w:r w:rsidRPr="0021333B">
              <w:rPr>
                <w:sz w:val="20"/>
                <w:szCs w:val="20"/>
              </w:rPr>
              <w:t>ОПК-4</w:t>
            </w:r>
            <w:r w:rsidRPr="0021333B">
              <w:rPr>
                <w:sz w:val="20"/>
                <w:szCs w:val="20"/>
              </w:rPr>
              <w:tab/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08D8CCF1" w14:textId="3240179D" w:rsidR="0021333B" w:rsidRPr="001A3A7C" w:rsidRDefault="0021333B" w:rsidP="0021333B">
            <w:pPr>
              <w:rPr>
                <w:sz w:val="16"/>
                <w:szCs w:val="16"/>
              </w:rPr>
            </w:pPr>
            <w:r w:rsidRPr="0021333B">
              <w:rPr>
                <w:sz w:val="20"/>
                <w:szCs w:val="20"/>
              </w:rPr>
              <w:t>ОПК-4.1</w:t>
            </w:r>
            <w:r w:rsidRPr="0021333B">
              <w:rPr>
                <w:sz w:val="20"/>
                <w:szCs w:val="20"/>
              </w:rPr>
              <w:tab/>
              <w:t xml:space="preserve">Выполняет технические чертежи, построение двухмерных и трехмерных графических моделей инженерных объектов и сооружений, в том числе с </w:t>
            </w:r>
            <w:r w:rsidRPr="0021333B">
              <w:rPr>
                <w:sz w:val="20"/>
                <w:szCs w:val="20"/>
              </w:rPr>
              <w:lastRenderedPageBreak/>
              <w:t>использованием цифровых инструментов ОПК-4.7</w:t>
            </w:r>
            <w:r w:rsidRPr="0021333B">
              <w:rPr>
                <w:sz w:val="20"/>
                <w:szCs w:val="20"/>
              </w:rPr>
              <w:tab/>
              <w:t>Выполняет оценку условий работы строительных конструкций при различных видах нагружения</w:t>
            </w:r>
          </w:p>
        </w:tc>
        <w:tc>
          <w:tcPr>
            <w:tcW w:w="1275" w:type="dxa"/>
          </w:tcPr>
          <w:p w14:paraId="4B14FC01" w14:textId="77777777" w:rsidR="0021333B" w:rsidRPr="0021333B" w:rsidRDefault="0021333B" w:rsidP="0021333B">
            <w:pPr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lastRenderedPageBreak/>
              <w:t>"Б1.О.37</w:t>
            </w:r>
          </w:p>
          <w:p w14:paraId="003AEF48" w14:textId="7F14962A" w:rsidR="0021333B" w:rsidRPr="001A3A7C" w:rsidRDefault="0021333B" w:rsidP="0021333B">
            <w:pPr>
              <w:rPr>
                <w:sz w:val="16"/>
                <w:szCs w:val="16"/>
              </w:rPr>
            </w:pPr>
            <w:r w:rsidRPr="0021333B">
              <w:rPr>
                <w:color w:val="000000"/>
                <w:sz w:val="20"/>
                <w:szCs w:val="20"/>
              </w:rPr>
              <w:t>Мосты на железных дорогах"</w:t>
            </w:r>
          </w:p>
        </w:tc>
        <w:tc>
          <w:tcPr>
            <w:tcW w:w="1843" w:type="dxa"/>
          </w:tcPr>
          <w:p w14:paraId="53D1C75C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sz w:val="20"/>
                <w:szCs w:val="20"/>
              </w:rPr>
              <w:t xml:space="preserve">Обучающийся знает: </w:t>
            </w:r>
            <w:r w:rsidRPr="0021333B">
              <w:rPr>
                <w:color w:val="000000"/>
                <w:sz w:val="20"/>
                <w:szCs w:val="20"/>
              </w:rPr>
              <w:t xml:space="preserve"> Основные типы железнодорожных мостов, их конструктивные элементы.</w:t>
            </w:r>
          </w:p>
          <w:p w14:paraId="31DA093C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Основы проектирования мостов и методы расчета пролетных строений и опор.</w:t>
            </w:r>
          </w:p>
          <w:p w14:paraId="14A12375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</w:p>
          <w:p w14:paraId="04D9FF1F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lastRenderedPageBreak/>
              <w:t>Обучающийся умеет:  ставить и решать инженерные задачи в области проектирования и строительства инженерных сооружений (мостов, труб, эстакад, путепроводов и т.д.)</w:t>
            </w:r>
          </w:p>
          <w:p w14:paraId="6FFA3ED5" w14:textId="3A1D03E8" w:rsidR="0021333B" w:rsidRPr="006A5939" w:rsidRDefault="0021333B" w:rsidP="0021333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Производить оценку напряженно-деформированного состояния мостовых конструкций</w:t>
            </w:r>
          </w:p>
        </w:tc>
        <w:tc>
          <w:tcPr>
            <w:tcW w:w="6095" w:type="dxa"/>
          </w:tcPr>
          <w:p w14:paraId="5B1A5907" w14:textId="77777777" w:rsidR="0021333B" w:rsidRPr="00C64DB5" w:rsidRDefault="0021333B" w:rsidP="0021333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1CD63B62" w14:textId="77777777" w:rsidR="0021333B" w:rsidRPr="00C64DB5" w:rsidRDefault="0021333B" w:rsidP="0021333B">
            <w:pPr>
              <w:widowControl w:val="0"/>
              <w:rPr>
                <w:i/>
                <w:sz w:val="22"/>
                <w:szCs w:val="22"/>
              </w:rPr>
            </w:pPr>
          </w:p>
          <w:p w14:paraId="491E17B3" w14:textId="63A24AE8" w:rsidR="0021333B" w:rsidRDefault="0021333B" w:rsidP="0021333B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>Соотнесите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определения_системы</w:t>
            </w:r>
            <w:proofErr w:type="spellEnd"/>
            <w:r>
              <w:rPr>
                <w:sz w:val="22"/>
                <w:szCs w:val="22"/>
              </w:rPr>
              <w:t xml:space="preserve"> балочных мостов___________________</w:t>
            </w:r>
          </w:p>
          <w:p w14:paraId="5BFE86D1" w14:textId="77777777" w:rsidR="0021333B" w:rsidRPr="00BD32F5" w:rsidRDefault="0021333B" w:rsidP="0021333B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21333B" w:rsidRPr="00BD32F5" w14:paraId="21E8E6BC" w14:textId="77777777" w:rsidTr="0009088F">
              <w:trPr>
                <w:trHeight w:val="453"/>
              </w:trPr>
              <w:tc>
                <w:tcPr>
                  <w:tcW w:w="2297" w:type="dxa"/>
                </w:tcPr>
                <w:p w14:paraId="4E86F483" w14:textId="77777777" w:rsidR="0021333B" w:rsidRPr="00BD32F5" w:rsidRDefault="0021333B" w:rsidP="00C44806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2A5F37B5" w14:textId="77777777" w:rsidR="0021333B" w:rsidRPr="00BD32F5" w:rsidRDefault="0021333B" w:rsidP="00C44806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333B" w:rsidRPr="00BD32F5" w14:paraId="03478E85" w14:textId="77777777" w:rsidTr="0009088F">
              <w:trPr>
                <w:trHeight w:val="275"/>
              </w:trPr>
              <w:tc>
                <w:tcPr>
                  <w:tcW w:w="2297" w:type="dxa"/>
                </w:tcPr>
                <w:p w14:paraId="5EB18387" w14:textId="513B7044" w:rsidR="0021333B" w:rsidRPr="00BD32F5" w:rsidRDefault="0021333B" w:rsidP="00C4480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>
                    <w:t>Разрезная система</w:t>
                  </w:r>
                </w:p>
              </w:tc>
              <w:tc>
                <w:tcPr>
                  <w:tcW w:w="3543" w:type="dxa"/>
                </w:tcPr>
                <w:p w14:paraId="4C26CE5D" w14:textId="513B17CB" w:rsidR="0021333B" w:rsidRPr="00B007CA" w:rsidRDefault="0021333B" w:rsidP="00C44806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1)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t xml:space="preserve">состоит из двух типов балок. Одни балки опираются на две опоры и имеют консольные </w:t>
                  </w:r>
                  <w:r>
                    <w:lastRenderedPageBreak/>
                    <w:t>свесы. Другие балки называются подвесными, поскольку опираются на соседние балки. Консольное пролетное строение своими концами заходит в соседние пролеты и там служит опорой для смежного с ним пролетного строения. В настоящее время мосты такой системы сооружаются редко.</w:t>
                  </w:r>
                </w:p>
                <w:p w14:paraId="5B0FAC08" w14:textId="07C7949D" w:rsidR="0021333B" w:rsidRPr="00BD32F5" w:rsidRDefault="0021333B" w:rsidP="00C44806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  <w:tr w:rsidR="0021333B" w:rsidRPr="00BD32F5" w14:paraId="43444E45" w14:textId="77777777" w:rsidTr="0009088F">
              <w:trPr>
                <w:trHeight w:val="275"/>
              </w:trPr>
              <w:tc>
                <w:tcPr>
                  <w:tcW w:w="2297" w:type="dxa"/>
                </w:tcPr>
                <w:p w14:paraId="2595EEA3" w14:textId="1696A0D6" w:rsidR="0021333B" w:rsidRPr="00BD32F5" w:rsidRDefault="0021333B" w:rsidP="00C4480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Б)</w:t>
                  </w:r>
                  <w:r>
                    <w:t>Неразрезная система</w:t>
                  </w:r>
                </w:p>
              </w:tc>
              <w:tc>
                <w:tcPr>
                  <w:tcW w:w="3543" w:type="dxa"/>
                </w:tcPr>
                <w:p w14:paraId="03F0ADB3" w14:textId="7AD2F34B" w:rsidR="0021333B" w:rsidRPr="00BD32F5" w:rsidRDefault="0021333B" w:rsidP="00C44806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2)</w:t>
                  </w:r>
                  <w:r>
                    <w:t xml:space="preserve">одна балка </w:t>
                  </w:r>
                  <w:proofErr w:type="spellStart"/>
                  <w:r>
                    <w:t>пролѐтного</w:t>
                  </w:r>
                  <w:proofErr w:type="spellEnd"/>
                  <w:r>
                    <w:t xml:space="preserve"> строения перекрывает несколько </w:t>
                  </w:r>
                  <w:proofErr w:type="spellStart"/>
                  <w:r>
                    <w:t>пролѐтов</w:t>
                  </w:r>
                  <w:proofErr w:type="spellEnd"/>
                  <w:r>
                    <w:t xml:space="preserve"> или сразу все.</w:t>
                  </w:r>
                </w:p>
              </w:tc>
            </w:tr>
            <w:tr w:rsidR="0021333B" w:rsidRPr="00BD32F5" w14:paraId="639BF83F" w14:textId="77777777" w:rsidTr="0009088F">
              <w:trPr>
                <w:trHeight w:val="275"/>
              </w:trPr>
              <w:tc>
                <w:tcPr>
                  <w:tcW w:w="2297" w:type="dxa"/>
                </w:tcPr>
                <w:p w14:paraId="2445A693" w14:textId="710E5A99" w:rsidR="0021333B" w:rsidRPr="00BD32F5" w:rsidRDefault="0021333B" w:rsidP="00C4480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В)</w:t>
                  </w:r>
                  <w:r>
                    <w:t>Консольная система</w:t>
                  </w:r>
                </w:p>
              </w:tc>
              <w:tc>
                <w:tcPr>
                  <w:tcW w:w="3543" w:type="dxa"/>
                </w:tcPr>
                <w:p w14:paraId="1F142A00" w14:textId="17FD8802" w:rsidR="0021333B" w:rsidRPr="00BD32F5" w:rsidRDefault="0021333B" w:rsidP="00C44806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3)</w:t>
                  </w:r>
                  <w:r>
                    <w:t xml:space="preserve">состоит из ряда балок, </w:t>
                  </w:r>
                  <w:proofErr w:type="spellStart"/>
                  <w:r>
                    <w:t>причѐм</w:t>
                  </w:r>
                  <w:proofErr w:type="spellEnd"/>
                  <w:r>
                    <w:t xml:space="preserve"> одна балка перекрывает один </w:t>
                  </w:r>
                  <w:proofErr w:type="spellStart"/>
                  <w:r>
                    <w:t>пролѐт</w:t>
                  </w:r>
                  <w:proofErr w:type="spellEnd"/>
                  <w:r>
                    <w:t>.</w:t>
                  </w:r>
                </w:p>
              </w:tc>
            </w:tr>
          </w:tbl>
          <w:p w14:paraId="6E49773D" w14:textId="00994675" w:rsidR="0021333B" w:rsidRPr="00C64DB5" w:rsidRDefault="0021333B" w:rsidP="0021333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1370478A" w14:textId="47A60AE6" w:rsidR="0021333B" w:rsidRDefault="0021333B" w:rsidP="0021333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А3 Б2 В1 </w:t>
            </w:r>
          </w:p>
        </w:tc>
      </w:tr>
      <w:tr w:rsidR="0021333B" w:rsidRPr="001A3A7C" w14:paraId="558A463C" w14:textId="77777777" w:rsidTr="002C4839">
        <w:trPr>
          <w:trHeight w:val="57"/>
        </w:trPr>
        <w:tc>
          <w:tcPr>
            <w:tcW w:w="675" w:type="dxa"/>
          </w:tcPr>
          <w:p w14:paraId="69A10EB7" w14:textId="48AAD0CC" w:rsidR="0021333B" w:rsidRPr="00765029" w:rsidRDefault="0021333B" w:rsidP="0021333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2BE7CD6" w14:textId="77777777" w:rsidR="0021333B" w:rsidRPr="009028BD" w:rsidRDefault="0021333B" w:rsidP="0021333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0C80F55" w14:textId="77777777" w:rsidR="0021333B" w:rsidRPr="009028BD" w:rsidRDefault="0021333B" w:rsidP="0021333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560117CE" w14:textId="77777777" w:rsidR="0021333B" w:rsidRPr="009028BD" w:rsidRDefault="0021333B" w:rsidP="0021333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2FB1135" w14:textId="77777777" w:rsidR="0021333B" w:rsidRPr="009028BD" w:rsidRDefault="0021333B" w:rsidP="0021333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1CFB53" w14:textId="74CFC9C9" w:rsidR="0021333B" w:rsidRPr="00765029" w:rsidRDefault="0021333B" w:rsidP="0021333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33E26057" w14:textId="292CC788" w:rsidR="0021333B" w:rsidRPr="001A3A7C" w:rsidRDefault="0021333B" w:rsidP="0021333B">
            <w:pPr>
              <w:rPr>
                <w:sz w:val="16"/>
                <w:szCs w:val="16"/>
              </w:rPr>
            </w:pPr>
            <w:r w:rsidRPr="0021333B">
              <w:rPr>
                <w:sz w:val="20"/>
                <w:szCs w:val="20"/>
              </w:rPr>
              <w:t>ОПК-4</w:t>
            </w:r>
            <w:r w:rsidRPr="0021333B">
              <w:rPr>
                <w:sz w:val="20"/>
                <w:szCs w:val="20"/>
              </w:rPr>
              <w:tab/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0E96C47F" w14:textId="3C3287C8" w:rsidR="0021333B" w:rsidRPr="001A3A7C" w:rsidRDefault="0021333B" w:rsidP="0021333B">
            <w:pPr>
              <w:rPr>
                <w:sz w:val="16"/>
                <w:szCs w:val="16"/>
              </w:rPr>
            </w:pPr>
            <w:r w:rsidRPr="0021333B">
              <w:rPr>
                <w:sz w:val="20"/>
                <w:szCs w:val="20"/>
              </w:rPr>
              <w:t>ОПК-4.1</w:t>
            </w:r>
            <w:r w:rsidRPr="0021333B">
              <w:rPr>
                <w:sz w:val="20"/>
                <w:szCs w:val="20"/>
              </w:rPr>
              <w:tab/>
              <w:t>Выполняет технические чертежи, построение двухмерных и трехмерных графических моделей инженерных объектов и сооружений, в том числе с использованием цифровых инструментов ОПК-4.7</w:t>
            </w:r>
            <w:r w:rsidRPr="0021333B">
              <w:rPr>
                <w:sz w:val="20"/>
                <w:szCs w:val="20"/>
              </w:rPr>
              <w:tab/>
              <w:t xml:space="preserve">Выполняет оценку условий работы </w:t>
            </w:r>
            <w:r w:rsidRPr="0021333B">
              <w:rPr>
                <w:sz w:val="20"/>
                <w:szCs w:val="20"/>
              </w:rPr>
              <w:lastRenderedPageBreak/>
              <w:t>строительных конструкций при различных видах нагружения</w:t>
            </w:r>
          </w:p>
        </w:tc>
        <w:tc>
          <w:tcPr>
            <w:tcW w:w="1275" w:type="dxa"/>
          </w:tcPr>
          <w:p w14:paraId="1E5F4C40" w14:textId="77777777" w:rsidR="0021333B" w:rsidRPr="0021333B" w:rsidRDefault="0021333B" w:rsidP="0021333B">
            <w:pPr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lastRenderedPageBreak/>
              <w:t>"Б1.О.37</w:t>
            </w:r>
          </w:p>
          <w:p w14:paraId="48FCFC46" w14:textId="48FD06A5" w:rsidR="0021333B" w:rsidRPr="001A3A7C" w:rsidRDefault="0021333B" w:rsidP="0021333B">
            <w:pPr>
              <w:rPr>
                <w:sz w:val="16"/>
                <w:szCs w:val="16"/>
              </w:rPr>
            </w:pPr>
            <w:r w:rsidRPr="0021333B">
              <w:rPr>
                <w:color w:val="000000"/>
                <w:sz w:val="20"/>
                <w:szCs w:val="20"/>
              </w:rPr>
              <w:t>Мосты на железных дорогах"</w:t>
            </w:r>
          </w:p>
        </w:tc>
        <w:tc>
          <w:tcPr>
            <w:tcW w:w="1843" w:type="dxa"/>
          </w:tcPr>
          <w:p w14:paraId="2DF4C827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sz w:val="20"/>
                <w:szCs w:val="20"/>
              </w:rPr>
              <w:t xml:space="preserve">Обучающийся знает: </w:t>
            </w:r>
            <w:r w:rsidRPr="0021333B">
              <w:rPr>
                <w:color w:val="000000"/>
                <w:sz w:val="20"/>
                <w:szCs w:val="20"/>
              </w:rPr>
              <w:t xml:space="preserve"> Основные типы железнодорожных мостов, их конструктивные элементы.</w:t>
            </w:r>
          </w:p>
          <w:p w14:paraId="22AF3C56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Основы проектирования мостов и методы расчета пролетных строений и опор.</w:t>
            </w:r>
          </w:p>
          <w:p w14:paraId="37AA839D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</w:p>
          <w:p w14:paraId="2387E5BE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 xml:space="preserve">Обучающийся умеет:  ставить и решать инженерные задачи в области проектирования и строительства инженерных </w:t>
            </w:r>
            <w:r w:rsidRPr="0021333B">
              <w:rPr>
                <w:color w:val="000000"/>
                <w:sz w:val="20"/>
                <w:szCs w:val="20"/>
              </w:rPr>
              <w:lastRenderedPageBreak/>
              <w:t>сооружений (мостов, труб, эстакад, путепроводов и т.д.)</w:t>
            </w:r>
          </w:p>
          <w:p w14:paraId="2C66F5DA" w14:textId="2F857D58" w:rsidR="0021333B" w:rsidRPr="006A5939" w:rsidRDefault="0021333B" w:rsidP="0021333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Производить оценку напряженно-деформированного состояния мостовых конструкций</w:t>
            </w:r>
          </w:p>
        </w:tc>
        <w:tc>
          <w:tcPr>
            <w:tcW w:w="6095" w:type="dxa"/>
          </w:tcPr>
          <w:p w14:paraId="5781CA30" w14:textId="77777777" w:rsidR="0021333B" w:rsidRPr="00C64DB5" w:rsidRDefault="0021333B" w:rsidP="0021333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29368555" w14:textId="77777777" w:rsidR="0021333B" w:rsidRPr="00C64DB5" w:rsidRDefault="0021333B" w:rsidP="0021333B">
            <w:pPr>
              <w:widowControl w:val="0"/>
              <w:rPr>
                <w:i/>
                <w:sz w:val="22"/>
                <w:szCs w:val="22"/>
              </w:rPr>
            </w:pPr>
          </w:p>
          <w:p w14:paraId="22801A73" w14:textId="77777777" w:rsidR="0021333B" w:rsidRDefault="0021333B" w:rsidP="0021333B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>Соотнесите</w:t>
            </w:r>
            <w:r>
              <w:rPr>
                <w:sz w:val="22"/>
                <w:szCs w:val="22"/>
              </w:rPr>
              <w:t xml:space="preserve"> определения____________________</w:t>
            </w:r>
          </w:p>
          <w:p w14:paraId="11818B87" w14:textId="77777777" w:rsidR="0021333B" w:rsidRPr="00BD32F5" w:rsidRDefault="0021333B" w:rsidP="0021333B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21333B" w:rsidRPr="00BD32F5" w14:paraId="127B28B5" w14:textId="77777777" w:rsidTr="0009088F">
              <w:trPr>
                <w:trHeight w:val="453"/>
              </w:trPr>
              <w:tc>
                <w:tcPr>
                  <w:tcW w:w="2297" w:type="dxa"/>
                </w:tcPr>
                <w:p w14:paraId="31D26713" w14:textId="77777777" w:rsidR="0021333B" w:rsidRPr="00BD32F5" w:rsidRDefault="0021333B" w:rsidP="00C44806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6FC9241C" w14:textId="77777777" w:rsidR="0021333B" w:rsidRPr="00BD32F5" w:rsidRDefault="0021333B" w:rsidP="00C44806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333B" w:rsidRPr="00BD32F5" w14:paraId="56EAF512" w14:textId="77777777" w:rsidTr="0009088F">
              <w:trPr>
                <w:trHeight w:val="371"/>
              </w:trPr>
              <w:tc>
                <w:tcPr>
                  <w:tcW w:w="2297" w:type="dxa"/>
                </w:tcPr>
                <w:p w14:paraId="19D555D6" w14:textId="04222E76" w:rsidR="0021333B" w:rsidRPr="00BD32F5" w:rsidRDefault="0021333B" w:rsidP="00C4480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>
                    <w:t>Балочные фермы</w:t>
                  </w:r>
                </w:p>
              </w:tc>
              <w:tc>
                <w:tcPr>
                  <w:tcW w:w="3543" w:type="dxa"/>
                </w:tcPr>
                <w:p w14:paraId="284AC16B" w14:textId="63BB2FC8" w:rsidR="0021333B" w:rsidRPr="00BD32F5" w:rsidRDefault="0021333B" w:rsidP="00C44806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>
                    <w:t>мост, в котором основная несущая конструкция выполнена из гибких элементов (канатов, цепей и др.), работающих на растяжение, а проезжая часть подвешена. Такая система для железнодорожных мостов, как правило, не применяется.</w:t>
                  </w:r>
                </w:p>
              </w:tc>
            </w:tr>
            <w:tr w:rsidR="0021333B" w:rsidRPr="00BD32F5" w14:paraId="1737ED5D" w14:textId="77777777" w:rsidTr="0009088F">
              <w:trPr>
                <w:trHeight w:val="275"/>
              </w:trPr>
              <w:tc>
                <w:tcPr>
                  <w:tcW w:w="2297" w:type="dxa"/>
                </w:tcPr>
                <w:p w14:paraId="0EC88D28" w14:textId="5C274487" w:rsidR="0021333B" w:rsidRPr="00BD32F5" w:rsidRDefault="0021333B" w:rsidP="00C4480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>
                    <w:t>Вантовая система</w:t>
                  </w:r>
                </w:p>
              </w:tc>
              <w:tc>
                <w:tcPr>
                  <w:tcW w:w="3543" w:type="dxa"/>
                </w:tcPr>
                <w:p w14:paraId="3EDBF44C" w14:textId="64F25867" w:rsidR="0021333B" w:rsidRPr="00BD32F5" w:rsidRDefault="0021333B" w:rsidP="00C44806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>
                    <w:t xml:space="preserve">роль основной несущей </w:t>
                  </w:r>
                  <w:r>
                    <w:lastRenderedPageBreak/>
                    <w:t xml:space="preserve">конструкции выполняет вантовая ферма, выполненная из прямолинейных стальных канатов. Ванты прикреплены к пилонам — высоким стойкам, монтируемым непосредственно на опорах. Пилоны в основном располагаются вертикально, но не исключено и наклонное их расположение. К вантам крепится балка </w:t>
                  </w:r>
                  <w:proofErr w:type="spellStart"/>
                  <w:r>
                    <w:t>жѐсткости</w:t>
                  </w:r>
                  <w:proofErr w:type="spellEnd"/>
                  <w:r>
                    <w:t>, на которой располагается мостовое полотно. Ванты располагаются под углом наклона к горизонтали не менее 30 градусов. Такая система для железнодорожных мостов, как правило, не применяется.</w:t>
                  </w:r>
                </w:p>
              </w:tc>
            </w:tr>
            <w:tr w:rsidR="0021333B" w:rsidRPr="00BD32F5" w14:paraId="34954B16" w14:textId="77777777" w:rsidTr="0009088F">
              <w:trPr>
                <w:trHeight w:val="400"/>
              </w:trPr>
              <w:tc>
                <w:tcPr>
                  <w:tcW w:w="2297" w:type="dxa"/>
                </w:tcPr>
                <w:p w14:paraId="5799D5E3" w14:textId="040F5D9D" w:rsidR="0021333B" w:rsidRPr="00BD32F5" w:rsidRDefault="0021333B" w:rsidP="00C4480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lastRenderedPageBreak/>
                    <w:t>В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>
                    <w:t>Висячая система</w:t>
                  </w:r>
                </w:p>
              </w:tc>
              <w:tc>
                <w:tcPr>
                  <w:tcW w:w="3543" w:type="dxa"/>
                </w:tcPr>
                <w:p w14:paraId="43AF3BC8" w14:textId="5084B0B1" w:rsidR="0021333B" w:rsidRPr="00BD32F5" w:rsidRDefault="0021333B" w:rsidP="00C44806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>
                    <w:t xml:space="preserve">работа мостов такой системы под нагрузкой, как и у простых балочных. </w:t>
                  </w:r>
                </w:p>
              </w:tc>
            </w:tr>
          </w:tbl>
          <w:p w14:paraId="04F27FAB" w14:textId="611B35B6" w:rsidR="0021333B" w:rsidRPr="00C64DB5" w:rsidRDefault="0021333B" w:rsidP="0021333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661883EF" w14:textId="282F6406" w:rsidR="0021333B" w:rsidRDefault="0021333B" w:rsidP="0021333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А3 Б2 В1 </w:t>
            </w:r>
          </w:p>
        </w:tc>
      </w:tr>
      <w:tr w:rsidR="0021333B" w:rsidRPr="001A3A7C" w14:paraId="24DD35B7" w14:textId="77777777" w:rsidTr="002C4839">
        <w:trPr>
          <w:trHeight w:val="57"/>
        </w:trPr>
        <w:tc>
          <w:tcPr>
            <w:tcW w:w="675" w:type="dxa"/>
          </w:tcPr>
          <w:p w14:paraId="627D1251" w14:textId="43924174" w:rsidR="0021333B" w:rsidRPr="00765029" w:rsidRDefault="0021333B" w:rsidP="0021333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7334865D" w14:textId="77777777" w:rsidR="0021333B" w:rsidRPr="009028BD" w:rsidRDefault="0021333B" w:rsidP="0021333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1138EED" w14:textId="77777777" w:rsidR="0021333B" w:rsidRPr="009028BD" w:rsidRDefault="0021333B" w:rsidP="0021333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65EFEBA" w14:textId="77777777" w:rsidR="0021333B" w:rsidRPr="009028BD" w:rsidRDefault="0021333B" w:rsidP="0021333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55EFD3D" w14:textId="77777777" w:rsidR="0021333B" w:rsidRPr="009028BD" w:rsidRDefault="0021333B" w:rsidP="0021333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F56D7C9" w14:textId="4825D491" w:rsidR="0021333B" w:rsidRPr="00765029" w:rsidRDefault="0021333B" w:rsidP="0021333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41A13008" w14:textId="36542752" w:rsidR="0021333B" w:rsidRPr="001A3A7C" w:rsidRDefault="0021333B" w:rsidP="0021333B">
            <w:pPr>
              <w:rPr>
                <w:sz w:val="16"/>
                <w:szCs w:val="16"/>
              </w:rPr>
            </w:pPr>
            <w:r w:rsidRPr="0021333B">
              <w:rPr>
                <w:sz w:val="20"/>
                <w:szCs w:val="20"/>
              </w:rPr>
              <w:t>ОПК-4</w:t>
            </w:r>
            <w:r w:rsidRPr="0021333B">
              <w:rPr>
                <w:sz w:val="20"/>
                <w:szCs w:val="20"/>
              </w:rPr>
              <w:tab/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5FBC800A" w14:textId="0D2EA382" w:rsidR="0021333B" w:rsidRPr="001A3A7C" w:rsidRDefault="0021333B" w:rsidP="0021333B">
            <w:pPr>
              <w:rPr>
                <w:sz w:val="16"/>
                <w:szCs w:val="16"/>
              </w:rPr>
            </w:pPr>
            <w:r w:rsidRPr="0021333B">
              <w:rPr>
                <w:sz w:val="20"/>
                <w:szCs w:val="20"/>
              </w:rPr>
              <w:t>ОПК-4.1</w:t>
            </w:r>
            <w:r w:rsidRPr="0021333B">
              <w:rPr>
                <w:sz w:val="20"/>
                <w:szCs w:val="20"/>
              </w:rPr>
              <w:tab/>
              <w:t>Выполняет технические чертежи, построение двухмерных и трехмерных графических моделей инженерных объектов и сооружений, в том числе с использованием цифровых инструментов ОПК-4.7</w:t>
            </w:r>
            <w:r w:rsidRPr="0021333B">
              <w:rPr>
                <w:sz w:val="20"/>
                <w:szCs w:val="20"/>
              </w:rPr>
              <w:tab/>
              <w:t>Выполня</w:t>
            </w:r>
            <w:r w:rsidRPr="0021333B">
              <w:rPr>
                <w:sz w:val="20"/>
                <w:szCs w:val="20"/>
              </w:rPr>
              <w:lastRenderedPageBreak/>
              <w:t>ет оценку условий работы строительных конструкций при различных видах нагружения</w:t>
            </w:r>
          </w:p>
        </w:tc>
        <w:tc>
          <w:tcPr>
            <w:tcW w:w="1275" w:type="dxa"/>
          </w:tcPr>
          <w:p w14:paraId="21458034" w14:textId="77777777" w:rsidR="0021333B" w:rsidRPr="0021333B" w:rsidRDefault="0021333B" w:rsidP="0021333B">
            <w:pPr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lastRenderedPageBreak/>
              <w:t>"Б1.О.37</w:t>
            </w:r>
          </w:p>
          <w:p w14:paraId="5D88F75E" w14:textId="02540EB4" w:rsidR="0021333B" w:rsidRPr="001A3A7C" w:rsidRDefault="0021333B" w:rsidP="0021333B">
            <w:pPr>
              <w:rPr>
                <w:sz w:val="16"/>
                <w:szCs w:val="16"/>
              </w:rPr>
            </w:pPr>
            <w:r w:rsidRPr="0021333B">
              <w:rPr>
                <w:color w:val="000000"/>
                <w:sz w:val="20"/>
                <w:szCs w:val="20"/>
              </w:rPr>
              <w:t>Мосты на железных дорогах"</w:t>
            </w:r>
          </w:p>
        </w:tc>
        <w:tc>
          <w:tcPr>
            <w:tcW w:w="1843" w:type="dxa"/>
          </w:tcPr>
          <w:p w14:paraId="6DC4D1A0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sz w:val="20"/>
                <w:szCs w:val="20"/>
              </w:rPr>
              <w:t xml:space="preserve">Обучающийся знает: </w:t>
            </w:r>
            <w:r w:rsidRPr="0021333B">
              <w:rPr>
                <w:color w:val="000000"/>
                <w:sz w:val="20"/>
                <w:szCs w:val="20"/>
              </w:rPr>
              <w:t xml:space="preserve"> Основные типы железнодорожных мостов, их конструктивные элементы.</w:t>
            </w:r>
          </w:p>
          <w:p w14:paraId="32AAD6D9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Основы проектирования мостов и методы расчета пролетных строений и опор.</w:t>
            </w:r>
          </w:p>
          <w:p w14:paraId="5F0106A4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</w:p>
          <w:p w14:paraId="4568AA2E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 xml:space="preserve">Обучающийся умеет:  ставить и решать инженерные задачи в области проектирования и </w:t>
            </w:r>
            <w:r w:rsidRPr="0021333B">
              <w:rPr>
                <w:color w:val="000000"/>
                <w:sz w:val="20"/>
                <w:szCs w:val="20"/>
              </w:rPr>
              <w:lastRenderedPageBreak/>
              <w:t>строительства инженерных сооружений (мостов, труб, эстакад, путепроводов и т.д.)</w:t>
            </w:r>
          </w:p>
          <w:p w14:paraId="6A86B507" w14:textId="5B557010" w:rsidR="0021333B" w:rsidRPr="006A5939" w:rsidRDefault="0021333B" w:rsidP="0021333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Производить оценку напряженно-деформированного состояния мостовых конструкций</w:t>
            </w:r>
          </w:p>
        </w:tc>
        <w:tc>
          <w:tcPr>
            <w:tcW w:w="6095" w:type="dxa"/>
          </w:tcPr>
          <w:p w14:paraId="055F78A6" w14:textId="77777777" w:rsidR="0021333B" w:rsidRPr="00C64DB5" w:rsidRDefault="0021333B" w:rsidP="0021333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3AA43B37" w14:textId="77777777" w:rsidR="0021333B" w:rsidRPr="00C64DB5" w:rsidRDefault="0021333B" w:rsidP="0021333B">
            <w:pPr>
              <w:widowControl w:val="0"/>
              <w:rPr>
                <w:i/>
                <w:sz w:val="22"/>
                <w:szCs w:val="22"/>
              </w:rPr>
            </w:pPr>
          </w:p>
          <w:p w14:paraId="27838140" w14:textId="77777777" w:rsidR="0021333B" w:rsidRDefault="0021333B" w:rsidP="0021333B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>Соотнесите</w:t>
            </w:r>
            <w:r>
              <w:rPr>
                <w:sz w:val="22"/>
                <w:szCs w:val="22"/>
              </w:rPr>
              <w:t xml:space="preserve"> определения____________________</w:t>
            </w:r>
          </w:p>
          <w:p w14:paraId="63EECA61" w14:textId="77777777" w:rsidR="0021333B" w:rsidRPr="00BD32F5" w:rsidRDefault="0021333B" w:rsidP="0021333B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21333B" w:rsidRPr="00BD32F5" w14:paraId="03B933E4" w14:textId="77777777" w:rsidTr="0009088F">
              <w:trPr>
                <w:trHeight w:val="453"/>
              </w:trPr>
              <w:tc>
                <w:tcPr>
                  <w:tcW w:w="2297" w:type="dxa"/>
                </w:tcPr>
                <w:p w14:paraId="5AD6E046" w14:textId="77777777" w:rsidR="0021333B" w:rsidRPr="00BD32F5" w:rsidRDefault="0021333B" w:rsidP="00C44806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0066D2FF" w14:textId="77777777" w:rsidR="0021333B" w:rsidRPr="00BD32F5" w:rsidRDefault="0021333B" w:rsidP="00C44806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333B" w:rsidRPr="00BD32F5" w14:paraId="61AB54DC" w14:textId="77777777" w:rsidTr="0009088F">
              <w:trPr>
                <w:trHeight w:val="371"/>
              </w:trPr>
              <w:tc>
                <w:tcPr>
                  <w:tcW w:w="2297" w:type="dxa"/>
                </w:tcPr>
                <w:p w14:paraId="73086E98" w14:textId="6BFAA205" w:rsidR="0021333B" w:rsidRPr="00B007CA" w:rsidRDefault="0021333B" w:rsidP="00C4480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957ED2">
                    <w:rPr>
                      <w:rFonts w:ascii="GOST type A" w:eastAsiaTheme="minorEastAsia" w:hAnsi="GOST type A" w:cs="GOST type A"/>
                      <w:b/>
                      <w:bCs/>
                      <w:color w:val="5B9BD5" w:themeColor="accent1"/>
                      <w:kern w:val="24"/>
                      <w:sz w:val="56"/>
                      <w:szCs w:val="56"/>
                      <w:lang w:val="en-US"/>
                    </w:rPr>
                    <w:t xml:space="preserve">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t>Пролет в свету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543" w:type="dxa"/>
                </w:tcPr>
                <w:p w14:paraId="2587B158" w14:textId="02B518EB" w:rsidR="0021333B" w:rsidRPr="00957ED2" w:rsidRDefault="0021333B" w:rsidP="00C4480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957ED2">
                    <w:rPr>
                      <w:rFonts w:ascii="GOST type A" w:eastAsiaTheme="minorEastAsia" w:hAnsi="GOST type A" w:cs="GOST type A"/>
                      <w:b/>
                      <w:bCs/>
                      <w:color w:val="000000" w:themeColor="text1"/>
                      <w:kern w:val="24"/>
                      <w:sz w:val="64"/>
                      <w:szCs w:val="64"/>
                    </w:rPr>
                    <w:t xml:space="preserve"> </w:t>
                  </w:r>
                  <w:r w:rsidRPr="00B007CA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 xml:space="preserve"> </w:t>
                  </w:r>
                  <w:r>
                    <w:t xml:space="preserve">называется расстояние в свету между внутренними гранями устоев однопролетного моста, измеренное на уровне расчетного горизонта воды. При нескольких пролетах – это расстояние между внутренними гранями устоев за вычетом </w:t>
                  </w:r>
                  <w:r>
                    <w:lastRenderedPageBreak/>
                    <w:t>ширины промежуточных опор, измеренное на уровне расчетного горизонта воды.</w:t>
                  </w:r>
                </w:p>
              </w:tc>
            </w:tr>
            <w:tr w:rsidR="0021333B" w:rsidRPr="00BD32F5" w14:paraId="05348060" w14:textId="77777777" w:rsidTr="0009088F">
              <w:trPr>
                <w:trHeight w:val="275"/>
              </w:trPr>
              <w:tc>
                <w:tcPr>
                  <w:tcW w:w="2297" w:type="dxa"/>
                </w:tcPr>
                <w:p w14:paraId="04E3583D" w14:textId="4ABA4E36" w:rsidR="0021333B" w:rsidRPr="00BD32F5" w:rsidRDefault="0021333B" w:rsidP="00C4480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lastRenderedPageBreak/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957ED2">
                    <w:rPr>
                      <w:rFonts w:ascii="GOST type A" w:eastAsiaTheme="minorEastAsia" w:hAnsi="GOST type A" w:cs="GOST type A"/>
                      <w:b/>
                      <w:bCs/>
                      <w:color w:val="5B9BD5" w:themeColor="accent1"/>
                      <w:kern w:val="24"/>
                      <w:sz w:val="56"/>
                      <w:szCs w:val="56"/>
                      <w:lang w:val="en-US"/>
                    </w:rPr>
                    <w:t xml:space="preserve">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t>Расчетный пролет</w:t>
                  </w:r>
                </w:p>
              </w:tc>
              <w:tc>
                <w:tcPr>
                  <w:tcW w:w="3543" w:type="dxa"/>
                </w:tcPr>
                <w:p w14:paraId="20BCC73F" w14:textId="2D8916C5" w:rsidR="0021333B" w:rsidRPr="00BD32F5" w:rsidRDefault="0021333B" w:rsidP="00C44806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2) </w:t>
                  </w:r>
                  <w:r>
                    <w:t>измеряется от обреза фундамента до подошвы рельса.</w:t>
                  </w:r>
                </w:p>
              </w:tc>
            </w:tr>
            <w:tr w:rsidR="0021333B" w:rsidRPr="00BD32F5" w14:paraId="79862E71" w14:textId="77777777" w:rsidTr="0009088F">
              <w:trPr>
                <w:trHeight w:val="400"/>
              </w:trPr>
              <w:tc>
                <w:tcPr>
                  <w:tcW w:w="2297" w:type="dxa"/>
                </w:tcPr>
                <w:p w14:paraId="4A2D971A" w14:textId="1A1CAFD9" w:rsidR="0021333B" w:rsidRPr="00BD32F5" w:rsidRDefault="0021333B" w:rsidP="00C4480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957ED2">
                    <w:rPr>
                      <w:rFonts w:ascii="GOST type A" w:eastAsiaTheme="minorEastAsia" w:hAnsi="GOST type A" w:cs="GOST type A"/>
                      <w:b/>
                      <w:bCs/>
                      <w:color w:val="5B9BD5" w:themeColor="accent1"/>
                      <w:kern w:val="24"/>
                      <w:sz w:val="64"/>
                      <w:szCs w:val="64"/>
                      <w:lang w:val="en-US"/>
                    </w:rPr>
                    <w:t xml:space="preserve">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t>Водопропускным отверстием</w:t>
                  </w:r>
                </w:p>
              </w:tc>
              <w:tc>
                <w:tcPr>
                  <w:tcW w:w="3543" w:type="dxa"/>
                </w:tcPr>
                <w:p w14:paraId="520A8B13" w14:textId="57B0FA1A" w:rsidR="0021333B" w:rsidRPr="00B007CA" w:rsidRDefault="0021333B" w:rsidP="00C44806">
                  <w:pPr>
                    <w:framePr w:hSpace="180" w:wrap="around" w:vAnchor="text" w:hAnchor="text" w:y="1"/>
                    <w:widowControl w:val="0"/>
                    <w:suppressOverlap/>
                  </w:pPr>
                  <w:r w:rsidRPr="00B007CA">
                    <w:t xml:space="preserve">3) </w:t>
                  </w:r>
                  <w:r w:rsidRPr="00B007CA">
                    <w:rPr>
                      <w:rFonts w:ascii="GOST type A" w:eastAsiaTheme="minorEastAsia" w:hAnsi="GOST type A" w:cs="GOST type A"/>
                      <w:b/>
                      <w:bCs/>
                      <w:color w:val="000000" w:themeColor="text1"/>
                      <w:kern w:val="24"/>
                    </w:rPr>
                    <w:t xml:space="preserve"> </w:t>
                  </w:r>
                  <w:r>
                    <w:t>расстояние между боковыми гранями двух соседних опор.</w:t>
                  </w:r>
                </w:p>
              </w:tc>
            </w:tr>
            <w:tr w:rsidR="0021333B" w:rsidRPr="00BD32F5" w14:paraId="632A9B21" w14:textId="77777777" w:rsidTr="0009088F">
              <w:trPr>
                <w:trHeight w:val="287"/>
              </w:trPr>
              <w:tc>
                <w:tcPr>
                  <w:tcW w:w="2297" w:type="dxa"/>
                </w:tcPr>
                <w:p w14:paraId="2BB09D63" w14:textId="05B71DEA" w:rsidR="0021333B" w:rsidRPr="00BD32F5" w:rsidRDefault="0021333B" w:rsidP="00C4480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Г) </w:t>
                  </w:r>
                  <w:r>
                    <w:t>Высота моста</w:t>
                  </w:r>
                </w:p>
              </w:tc>
              <w:tc>
                <w:tcPr>
                  <w:tcW w:w="3543" w:type="dxa"/>
                </w:tcPr>
                <w:p w14:paraId="7E66CC57" w14:textId="186B823D" w:rsidR="0021333B" w:rsidRPr="00B007CA" w:rsidRDefault="0021333B" w:rsidP="00C44806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957ED2">
                    <w:rPr>
                      <w:rFonts w:ascii="GOST type A" w:eastAsiaTheme="minorEastAsia" w:hAnsi="GOST type A" w:cs="GOST type A"/>
                      <w:b/>
                      <w:bCs/>
                      <w:color w:val="000000" w:themeColor="text1"/>
                      <w:kern w:val="24"/>
                      <w:sz w:val="56"/>
                      <w:szCs w:val="56"/>
                    </w:rPr>
                    <w:t xml:space="preserve"> </w:t>
                  </w:r>
                  <w:r w:rsidRPr="00B007CA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 xml:space="preserve"> </w:t>
                  </w:r>
                  <w:r>
                    <w:t>расстояние между центрами опорных частей пролетного строения.</w:t>
                  </w:r>
                </w:p>
                <w:p w14:paraId="3192AE04" w14:textId="48BA2A3A" w:rsidR="0021333B" w:rsidRPr="00BD32F5" w:rsidRDefault="0021333B" w:rsidP="00C44806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4CDBAC40" w14:textId="649B8B17" w:rsidR="0021333B" w:rsidRPr="00C64DB5" w:rsidRDefault="0021333B" w:rsidP="0021333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226C03DF" w14:textId="432A5AF1" w:rsidR="0021333B" w:rsidRDefault="0021333B" w:rsidP="0021333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А3 Б4 В1 Г2</w:t>
            </w:r>
          </w:p>
        </w:tc>
      </w:tr>
      <w:tr w:rsidR="0021333B" w14:paraId="29DC15AC" w14:textId="77777777" w:rsidTr="002C4839">
        <w:trPr>
          <w:trHeight w:val="57"/>
        </w:trPr>
        <w:tc>
          <w:tcPr>
            <w:tcW w:w="675" w:type="dxa"/>
          </w:tcPr>
          <w:p w14:paraId="770F5FA8" w14:textId="4EBE628F" w:rsidR="0021333B" w:rsidRPr="00A86BE1" w:rsidRDefault="0021333B" w:rsidP="0021333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5.</w:t>
            </w:r>
          </w:p>
          <w:p w14:paraId="23D5B375" w14:textId="77777777" w:rsidR="0021333B" w:rsidRPr="00A86BE1" w:rsidRDefault="0021333B" w:rsidP="0021333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525A0E" w14:textId="77777777" w:rsidR="0021333B" w:rsidRPr="00A86BE1" w:rsidRDefault="0021333B" w:rsidP="0021333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55C105" w14:textId="77777777" w:rsidR="0021333B" w:rsidRPr="00A86BE1" w:rsidRDefault="0021333B" w:rsidP="0021333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6DAD945" w14:textId="77777777" w:rsidR="0021333B" w:rsidRPr="00A86BE1" w:rsidRDefault="0021333B" w:rsidP="0021333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4CE20F4" w14:textId="77777777" w:rsidR="0021333B" w:rsidRPr="00A86BE1" w:rsidRDefault="0021333B" w:rsidP="0021333B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2D31845" w14:textId="77777777" w:rsidR="0021333B" w:rsidRPr="009028BD" w:rsidRDefault="0021333B" w:rsidP="0021333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7A5B255" w14:textId="1B4A5822" w:rsidR="0021333B" w:rsidRPr="009028BD" w:rsidRDefault="0021333B" w:rsidP="0021333B">
            <w:pPr>
              <w:rPr>
                <w:sz w:val="20"/>
                <w:szCs w:val="20"/>
              </w:rPr>
            </w:pPr>
            <w:r w:rsidRPr="0021333B">
              <w:rPr>
                <w:sz w:val="20"/>
                <w:szCs w:val="20"/>
              </w:rPr>
              <w:t>ОПК-4</w:t>
            </w:r>
            <w:r w:rsidRPr="0021333B">
              <w:rPr>
                <w:sz w:val="20"/>
                <w:szCs w:val="20"/>
              </w:rPr>
              <w:tab/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60522602" w14:textId="0D83E909" w:rsidR="0021333B" w:rsidRPr="009028BD" w:rsidRDefault="0021333B" w:rsidP="0021333B">
            <w:pPr>
              <w:rPr>
                <w:sz w:val="20"/>
                <w:szCs w:val="20"/>
              </w:rPr>
            </w:pPr>
            <w:r w:rsidRPr="0021333B">
              <w:rPr>
                <w:sz w:val="20"/>
                <w:szCs w:val="20"/>
              </w:rPr>
              <w:t>ОПК-4.1</w:t>
            </w:r>
            <w:r w:rsidRPr="0021333B">
              <w:rPr>
                <w:sz w:val="20"/>
                <w:szCs w:val="20"/>
              </w:rPr>
              <w:tab/>
              <w:t>Выполняет технические чертежи, построение двухмерных и трехмерных графических моделей инженерных объектов и сооружений, в том числе с использованием цифровых инструментов ОПК-4.7</w:t>
            </w:r>
            <w:r w:rsidRPr="0021333B">
              <w:rPr>
                <w:sz w:val="20"/>
                <w:szCs w:val="20"/>
              </w:rPr>
              <w:tab/>
              <w:t>Выполняет оценку условий работы строительных конструкций при различных видах нагружения</w:t>
            </w:r>
          </w:p>
        </w:tc>
        <w:tc>
          <w:tcPr>
            <w:tcW w:w="1275" w:type="dxa"/>
          </w:tcPr>
          <w:p w14:paraId="5C54F60A" w14:textId="77777777" w:rsidR="0021333B" w:rsidRPr="0021333B" w:rsidRDefault="0021333B" w:rsidP="0021333B">
            <w:pPr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"Б1.О.37</w:t>
            </w:r>
          </w:p>
          <w:p w14:paraId="7786B23C" w14:textId="426FC40F" w:rsidR="0021333B" w:rsidRPr="009028BD" w:rsidRDefault="0021333B" w:rsidP="0021333B">
            <w:pPr>
              <w:rPr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Мосты на железных дорогах"</w:t>
            </w:r>
          </w:p>
        </w:tc>
        <w:tc>
          <w:tcPr>
            <w:tcW w:w="1843" w:type="dxa"/>
          </w:tcPr>
          <w:p w14:paraId="54C158E7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sz w:val="20"/>
                <w:szCs w:val="20"/>
              </w:rPr>
              <w:t xml:space="preserve">Обучающийся знает: </w:t>
            </w:r>
            <w:r w:rsidRPr="0021333B">
              <w:rPr>
                <w:color w:val="000000"/>
                <w:sz w:val="20"/>
                <w:szCs w:val="20"/>
              </w:rPr>
              <w:t xml:space="preserve"> Основные типы железнодорожных мостов, их конструктивные элементы.</w:t>
            </w:r>
          </w:p>
          <w:p w14:paraId="187C6D83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Основы проектирования мостов и методы расчета пролетных строений и опор.</w:t>
            </w:r>
          </w:p>
          <w:p w14:paraId="7881FB06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</w:p>
          <w:p w14:paraId="2D881D7A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Обучающийся умеет:  ставить и решать инженерные задачи в области проектирования и строительства инженерных сооружений (мостов, труб, эстакад, путепроводов и т.д.)</w:t>
            </w:r>
          </w:p>
          <w:p w14:paraId="56F5FAA9" w14:textId="59DF9461" w:rsidR="0021333B" w:rsidRPr="006A5939" w:rsidRDefault="0021333B" w:rsidP="0021333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Производить оценку напряженно-</w:t>
            </w:r>
            <w:r w:rsidRPr="0021333B">
              <w:rPr>
                <w:color w:val="000000"/>
                <w:sz w:val="20"/>
                <w:szCs w:val="20"/>
              </w:rPr>
              <w:lastRenderedPageBreak/>
              <w:t>деформированного состояния мостовых конструкций</w:t>
            </w:r>
          </w:p>
        </w:tc>
        <w:tc>
          <w:tcPr>
            <w:tcW w:w="6095" w:type="dxa"/>
          </w:tcPr>
          <w:p w14:paraId="0A92B3F6" w14:textId="77777777" w:rsidR="0021333B" w:rsidRDefault="0021333B" w:rsidP="0021333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</w:p>
          <w:p w14:paraId="52E34353" w14:textId="77777777" w:rsidR="0021333B" w:rsidRPr="008566E9" w:rsidRDefault="0021333B" w:rsidP="0021333B">
            <w:pPr>
              <w:pStyle w:val="futurismarkdown-paragraph"/>
              <w:shd w:val="clear" w:color="auto" w:fill="FFFFFF"/>
              <w:rPr>
                <w:b/>
                <w:bCs/>
                <w:sz w:val="22"/>
                <w:szCs w:val="22"/>
              </w:rPr>
            </w:pPr>
            <w:r w:rsidRPr="008566E9">
              <w:rPr>
                <w:b/>
                <w:bCs/>
                <w:sz w:val="22"/>
                <w:szCs w:val="22"/>
              </w:rPr>
              <w:t>Расставьте в правильной последовательности основные стадии проектирования моста:</w:t>
            </w:r>
          </w:p>
          <w:p w14:paraId="739A9FB7" w14:textId="77777777" w:rsidR="0021333B" w:rsidRPr="008566E9" w:rsidRDefault="0021333B" w:rsidP="0021333B">
            <w:pPr>
              <w:pStyle w:val="futurismarkdown-paragraph"/>
              <w:shd w:val="clear" w:color="auto" w:fill="FFFFFF"/>
              <w:rPr>
                <w:b/>
                <w:bCs/>
                <w:sz w:val="22"/>
                <w:szCs w:val="22"/>
              </w:rPr>
            </w:pPr>
          </w:p>
          <w:p w14:paraId="0DEE2426" w14:textId="77777777" w:rsidR="0021333B" w:rsidRPr="008566E9" w:rsidRDefault="0021333B" w:rsidP="0021333B">
            <w:pPr>
              <w:pStyle w:val="futurismarkdown-paragraph"/>
              <w:shd w:val="clear" w:color="auto" w:fill="FFFFFF"/>
              <w:rPr>
                <w:b/>
                <w:bCs/>
                <w:sz w:val="22"/>
                <w:szCs w:val="22"/>
              </w:rPr>
            </w:pPr>
            <w:r w:rsidRPr="008566E9">
              <w:rPr>
                <w:b/>
                <w:bCs/>
                <w:sz w:val="22"/>
                <w:szCs w:val="22"/>
              </w:rPr>
              <w:t>а) разработка технического проекта</w:t>
            </w:r>
          </w:p>
          <w:p w14:paraId="03ED723E" w14:textId="77777777" w:rsidR="0021333B" w:rsidRPr="008566E9" w:rsidRDefault="0021333B" w:rsidP="0021333B">
            <w:pPr>
              <w:pStyle w:val="futurismarkdown-paragraph"/>
              <w:shd w:val="clear" w:color="auto" w:fill="FFFFFF"/>
              <w:rPr>
                <w:b/>
                <w:bCs/>
                <w:sz w:val="22"/>
                <w:szCs w:val="22"/>
              </w:rPr>
            </w:pPr>
            <w:r w:rsidRPr="008566E9">
              <w:rPr>
                <w:b/>
                <w:bCs/>
                <w:sz w:val="22"/>
                <w:szCs w:val="22"/>
              </w:rPr>
              <w:t>б) составление технического задания</w:t>
            </w:r>
          </w:p>
          <w:p w14:paraId="47445CFC" w14:textId="77777777" w:rsidR="0021333B" w:rsidRPr="008566E9" w:rsidRDefault="0021333B" w:rsidP="0021333B">
            <w:pPr>
              <w:pStyle w:val="futurismarkdown-paragraph"/>
              <w:shd w:val="clear" w:color="auto" w:fill="FFFFFF"/>
              <w:rPr>
                <w:b/>
                <w:bCs/>
                <w:sz w:val="22"/>
                <w:szCs w:val="22"/>
              </w:rPr>
            </w:pPr>
            <w:r w:rsidRPr="008566E9">
              <w:rPr>
                <w:b/>
                <w:bCs/>
                <w:sz w:val="22"/>
                <w:szCs w:val="22"/>
              </w:rPr>
              <w:t>в) разработка рабочей документации</w:t>
            </w:r>
          </w:p>
          <w:p w14:paraId="4C464954" w14:textId="24B00CAF" w:rsidR="0021333B" w:rsidRDefault="0021333B" w:rsidP="0021333B">
            <w:pPr>
              <w:widowControl w:val="0"/>
              <w:ind w:left="-57" w:right="-57"/>
            </w:pPr>
            <w:r w:rsidRPr="008566E9">
              <w:rPr>
                <w:b/>
                <w:bCs/>
                <w:sz w:val="22"/>
                <w:szCs w:val="22"/>
              </w:rPr>
              <w:t>г) разработка эскизного проекта</w:t>
            </w:r>
          </w:p>
          <w:p w14:paraId="24FCE2DA" w14:textId="36D76FAE" w:rsidR="0021333B" w:rsidRPr="00BD32F5" w:rsidRDefault="0021333B" w:rsidP="0021333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5655D83E" w14:textId="77777777" w:rsidR="0021333B" w:rsidRDefault="0021333B" w:rsidP="0021333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21333B" w14:paraId="1FDC3755" w14:textId="77777777" w:rsidTr="002C4839">
              <w:trPr>
                <w:trHeight w:val="276"/>
              </w:trPr>
              <w:tc>
                <w:tcPr>
                  <w:tcW w:w="420" w:type="dxa"/>
                </w:tcPr>
                <w:p w14:paraId="64D61037" w14:textId="1116D98B" w:rsidR="0021333B" w:rsidRDefault="0021333B" w:rsidP="00C4480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б</w:t>
                  </w:r>
                </w:p>
              </w:tc>
              <w:tc>
                <w:tcPr>
                  <w:tcW w:w="420" w:type="dxa"/>
                </w:tcPr>
                <w:p w14:paraId="03390379" w14:textId="34A469B6" w:rsidR="0021333B" w:rsidRDefault="0021333B" w:rsidP="00C4480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г</w:t>
                  </w:r>
                </w:p>
              </w:tc>
              <w:tc>
                <w:tcPr>
                  <w:tcW w:w="420" w:type="dxa"/>
                </w:tcPr>
                <w:p w14:paraId="3D46E53D" w14:textId="22783825" w:rsidR="0021333B" w:rsidRDefault="0021333B" w:rsidP="00C4480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а</w:t>
                  </w:r>
                </w:p>
              </w:tc>
              <w:tc>
                <w:tcPr>
                  <w:tcW w:w="421" w:type="dxa"/>
                </w:tcPr>
                <w:p w14:paraId="63D53C69" w14:textId="790EB2CA" w:rsidR="0021333B" w:rsidRDefault="0021333B" w:rsidP="00C4480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в</w:t>
                  </w:r>
                </w:p>
              </w:tc>
              <w:tc>
                <w:tcPr>
                  <w:tcW w:w="421" w:type="dxa"/>
                </w:tcPr>
                <w:p w14:paraId="067B8488" w14:textId="77777777" w:rsidR="0021333B" w:rsidRDefault="0021333B" w:rsidP="00C4480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421" w:type="dxa"/>
                </w:tcPr>
                <w:p w14:paraId="4B97F699" w14:textId="77777777" w:rsidR="0021333B" w:rsidRDefault="0021333B" w:rsidP="00C4480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</w:tr>
          </w:tbl>
          <w:p w14:paraId="25B4F307" w14:textId="1EB9BB5E" w:rsidR="0021333B" w:rsidRDefault="0021333B" w:rsidP="0021333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1333B" w14:paraId="3B056B30" w14:textId="77777777" w:rsidTr="002C4839">
        <w:trPr>
          <w:trHeight w:val="57"/>
        </w:trPr>
        <w:tc>
          <w:tcPr>
            <w:tcW w:w="675" w:type="dxa"/>
          </w:tcPr>
          <w:p w14:paraId="6A4474BF" w14:textId="0BE420BB" w:rsidR="0021333B" w:rsidRPr="00A86BE1" w:rsidRDefault="0021333B" w:rsidP="0021333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5F3FAE3C" w14:textId="77777777" w:rsidR="0021333B" w:rsidRPr="00A86BE1" w:rsidRDefault="0021333B" w:rsidP="0021333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90C0E63" w14:textId="77777777" w:rsidR="0021333B" w:rsidRPr="00A86BE1" w:rsidRDefault="0021333B" w:rsidP="0021333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E90B698" w14:textId="77777777" w:rsidR="0021333B" w:rsidRPr="00A86BE1" w:rsidRDefault="0021333B" w:rsidP="0021333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0B9BBC3" w14:textId="77777777" w:rsidR="0021333B" w:rsidRPr="00A86BE1" w:rsidRDefault="0021333B" w:rsidP="0021333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1064F9D1" w14:textId="77777777" w:rsidR="0021333B" w:rsidRPr="00A86BE1" w:rsidRDefault="0021333B" w:rsidP="0021333B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4ABAA277" w14:textId="0CD06F77" w:rsidR="0021333B" w:rsidRPr="00765029" w:rsidRDefault="0021333B" w:rsidP="0021333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74F779A2" w14:textId="48A13D63" w:rsidR="0021333B" w:rsidRPr="009028BD" w:rsidRDefault="0021333B" w:rsidP="0021333B">
            <w:pPr>
              <w:rPr>
                <w:sz w:val="20"/>
                <w:szCs w:val="20"/>
              </w:rPr>
            </w:pPr>
            <w:r w:rsidRPr="0021333B">
              <w:rPr>
                <w:sz w:val="20"/>
                <w:szCs w:val="20"/>
              </w:rPr>
              <w:t>ОПК-4</w:t>
            </w:r>
            <w:r w:rsidRPr="0021333B">
              <w:rPr>
                <w:sz w:val="20"/>
                <w:szCs w:val="20"/>
              </w:rPr>
              <w:tab/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550223DA" w14:textId="21D67F88" w:rsidR="0021333B" w:rsidRPr="009028BD" w:rsidRDefault="0021333B" w:rsidP="0021333B">
            <w:pPr>
              <w:rPr>
                <w:sz w:val="20"/>
                <w:szCs w:val="20"/>
              </w:rPr>
            </w:pPr>
            <w:r w:rsidRPr="0021333B">
              <w:rPr>
                <w:sz w:val="20"/>
                <w:szCs w:val="20"/>
              </w:rPr>
              <w:t>ОПК-4.1</w:t>
            </w:r>
            <w:r w:rsidRPr="0021333B">
              <w:rPr>
                <w:sz w:val="20"/>
                <w:szCs w:val="20"/>
              </w:rPr>
              <w:tab/>
              <w:t>Выполняет технические чертежи, построение двухмерных и трехмерных графических моделей инженерных объектов и сооружений, в том числе с использованием цифровых инструментов ОПК-4.7</w:t>
            </w:r>
            <w:r w:rsidRPr="0021333B">
              <w:rPr>
                <w:sz w:val="20"/>
                <w:szCs w:val="20"/>
              </w:rPr>
              <w:tab/>
              <w:t>Выполняет оценку условий работы строительных конструкций при различных видах нагружения</w:t>
            </w:r>
          </w:p>
        </w:tc>
        <w:tc>
          <w:tcPr>
            <w:tcW w:w="1275" w:type="dxa"/>
          </w:tcPr>
          <w:p w14:paraId="0DF8A389" w14:textId="77777777" w:rsidR="0021333B" w:rsidRPr="0021333B" w:rsidRDefault="0021333B" w:rsidP="0021333B">
            <w:pPr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"Б1.О.37</w:t>
            </w:r>
          </w:p>
          <w:p w14:paraId="4E264088" w14:textId="16A67133" w:rsidR="0021333B" w:rsidRPr="009028BD" w:rsidRDefault="0021333B" w:rsidP="0021333B">
            <w:pPr>
              <w:rPr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Мосты на железных дорогах"</w:t>
            </w:r>
          </w:p>
        </w:tc>
        <w:tc>
          <w:tcPr>
            <w:tcW w:w="1843" w:type="dxa"/>
          </w:tcPr>
          <w:p w14:paraId="0A516E5F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sz w:val="20"/>
                <w:szCs w:val="20"/>
              </w:rPr>
              <w:t xml:space="preserve">Обучающийся знает: </w:t>
            </w:r>
            <w:r w:rsidRPr="0021333B">
              <w:rPr>
                <w:color w:val="000000"/>
                <w:sz w:val="20"/>
                <w:szCs w:val="20"/>
              </w:rPr>
              <w:t xml:space="preserve"> Основные типы железнодорожных мостов, их конструктивные элементы.</w:t>
            </w:r>
          </w:p>
          <w:p w14:paraId="7103F8DE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Основы проектирования мостов и методы расчета пролетных строений и опор.</w:t>
            </w:r>
          </w:p>
          <w:p w14:paraId="406F4BFE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</w:p>
          <w:p w14:paraId="08C3261E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Обучающийся умеет:  ставить и решать инженерные задачи в области проектирования и строительства инженерных сооружений (мостов, труб, эстакад, путепроводов и т.д.)</w:t>
            </w:r>
          </w:p>
          <w:p w14:paraId="2C866F2F" w14:textId="419A1461" w:rsidR="0021333B" w:rsidRPr="006A5939" w:rsidRDefault="0021333B" w:rsidP="0021333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Производить оценку напряженно-деформированного состояния мостовых конструкций</w:t>
            </w:r>
          </w:p>
        </w:tc>
        <w:tc>
          <w:tcPr>
            <w:tcW w:w="6095" w:type="dxa"/>
          </w:tcPr>
          <w:p w14:paraId="598D3824" w14:textId="77777777" w:rsidR="0021333B" w:rsidRDefault="0021333B" w:rsidP="0021333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</w:p>
          <w:p w14:paraId="573DB841" w14:textId="77777777" w:rsidR="0021333B" w:rsidRPr="008566E9" w:rsidRDefault="0021333B" w:rsidP="0021333B">
            <w:pPr>
              <w:pStyle w:val="futurismarkdown-paragraph"/>
              <w:shd w:val="clear" w:color="auto" w:fill="FFFFFF"/>
              <w:rPr>
                <w:b/>
                <w:bCs/>
                <w:sz w:val="22"/>
                <w:szCs w:val="22"/>
              </w:rPr>
            </w:pPr>
            <w:r w:rsidRPr="008566E9">
              <w:rPr>
                <w:b/>
                <w:bCs/>
                <w:sz w:val="22"/>
                <w:szCs w:val="22"/>
              </w:rPr>
              <w:t>Расположите типы мостов по возрастанию их грузоподъемности:</w:t>
            </w:r>
          </w:p>
          <w:p w14:paraId="75D26B2E" w14:textId="77777777" w:rsidR="0021333B" w:rsidRPr="008566E9" w:rsidRDefault="0021333B" w:rsidP="0021333B">
            <w:pPr>
              <w:pStyle w:val="futurismarkdown-paragraph"/>
              <w:shd w:val="clear" w:color="auto" w:fill="FFFFFF"/>
              <w:rPr>
                <w:b/>
                <w:bCs/>
                <w:sz w:val="22"/>
                <w:szCs w:val="22"/>
              </w:rPr>
            </w:pPr>
          </w:p>
          <w:p w14:paraId="2466AE30" w14:textId="77777777" w:rsidR="0021333B" w:rsidRPr="008566E9" w:rsidRDefault="0021333B" w:rsidP="0021333B">
            <w:pPr>
              <w:pStyle w:val="futurismarkdown-paragraph"/>
              <w:shd w:val="clear" w:color="auto" w:fill="FFFFFF"/>
              <w:rPr>
                <w:b/>
                <w:bCs/>
                <w:sz w:val="22"/>
                <w:szCs w:val="22"/>
              </w:rPr>
            </w:pPr>
            <w:r w:rsidRPr="008566E9">
              <w:rPr>
                <w:b/>
                <w:bCs/>
                <w:sz w:val="22"/>
                <w:szCs w:val="22"/>
              </w:rPr>
              <w:t>а) деревянные мосты</w:t>
            </w:r>
          </w:p>
          <w:p w14:paraId="12351F43" w14:textId="77777777" w:rsidR="0021333B" w:rsidRPr="008566E9" w:rsidRDefault="0021333B" w:rsidP="0021333B">
            <w:pPr>
              <w:pStyle w:val="futurismarkdown-paragraph"/>
              <w:shd w:val="clear" w:color="auto" w:fill="FFFFFF"/>
              <w:rPr>
                <w:b/>
                <w:bCs/>
                <w:sz w:val="22"/>
                <w:szCs w:val="22"/>
              </w:rPr>
            </w:pPr>
            <w:r w:rsidRPr="008566E9">
              <w:rPr>
                <w:b/>
                <w:bCs/>
                <w:sz w:val="22"/>
                <w:szCs w:val="22"/>
              </w:rPr>
              <w:t>б) металлические мосты</w:t>
            </w:r>
          </w:p>
          <w:p w14:paraId="1AFD0D2E" w14:textId="77777777" w:rsidR="0021333B" w:rsidRPr="008566E9" w:rsidRDefault="0021333B" w:rsidP="0021333B">
            <w:pPr>
              <w:pStyle w:val="futurismarkdown-paragraph"/>
              <w:shd w:val="clear" w:color="auto" w:fill="FFFFFF"/>
              <w:rPr>
                <w:b/>
                <w:bCs/>
                <w:sz w:val="22"/>
                <w:szCs w:val="22"/>
              </w:rPr>
            </w:pPr>
            <w:r w:rsidRPr="008566E9">
              <w:rPr>
                <w:b/>
                <w:bCs/>
                <w:sz w:val="22"/>
                <w:szCs w:val="22"/>
              </w:rPr>
              <w:t>в) железобетонные мосты</w:t>
            </w:r>
          </w:p>
          <w:p w14:paraId="2A137943" w14:textId="78EF6E41" w:rsidR="0021333B" w:rsidRDefault="0021333B" w:rsidP="0021333B">
            <w:pPr>
              <w:widowControl w:val="0"/>
              <w:ind w:left="-57" w:right="-57"/>
            </w:pPr>
            <w:r w:rsidRPr="008566E9">
              <w:rPr>
                <w:b/>
                <w:bCs/>
                <w:sz w:val="22"/>
                <w:szCs w:val="22"/>
              </w:rPr>
              <w:t>г) комбинированные системы</w:t>
            </w:r>
          </w:p>
          <w:p w14:paraId="3C642661" w14:textId="77777777" w:rsidR="0021333B" w:rsidRPr="00C64DB5" w:rsidRDefault="0021333B" w:rsidP="0021333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481FCFE3" w14:textId="77777777" w:rsidR="0021333B" w:rsidRDefault="0021333B" w:rsidP="0021333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14:paraId="64AAF5DD" w14:textId="77777777" w:rsidR="0021333B" w:rsidRDefault="0021333B" w:rsidP="0021333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21333B" w14:paraId="72C90D49" w14:textId="77777777" w:rsidTr="00FC58B6">
              <w:trPr>
                <w:trHeight w:val="276"/>
              </w:trPr>
              <w:tc>
                <w:tcPr>
                  <w:tcW w:w="420" w:type="dxa"/>
                </w:tcPr>
                <w:p w14:paraId="0DA70B43" w14:textId="1E34394A" w:rsidR="0021333B" w:rsidRDefault="0021333B" w:rsidP="00C4480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а</w:t>
                  </w:r>
                </w:p>
              </w:tc>
              <w:tc>
                <w:tcPr>
                  <w:tcW w:w="420" w:type="dxa"/>
                </w:tcPr>
                <w:p w14:paraId="5C67B300" w14:textId="1C75AD49" w:rsidR="0021333B" w:rsidRDefault="0021333B" w:rsidP="00C4480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в</w:t>
                  </w:r>
                </w:p>
              </w:tc>
              <w:tc>
                <w:tcPr>
                  <w:tcW w:w="420" w:type="dxa"/>
                </w:tcPr>
                <w:p w14:paraId="114AE08B" w14:textId="698597BE" w:rsidR="0021333B" w:rsidRDefault="0021333B" w:rsidP="00C4480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б</w:t>
                  </w:r>
                </w:p>
              </w:tc>
              <w:tc>
                <w:tcPr>
                  <w:tcW w:w="421" w:type="dxa"/>
                </w:tcPr>
                <w:p w14:paraId="0094EA4C" w14:textId="451B4624" w:rsidR="0021333B" w:rsidRDefault="0021333B" w:rsidP="00C4480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г</w:t>
                  </w:r>
                </w:p>
              </w:tc>
              <w:tc>
                <w:tcPr>
                  <w:tcW w:w="421" w:type="dxa"/>
                </w:tcPr>
                <w:p w14:paraId="6BED291E" w14:textId="73CDE099" w:rsidR="0021333B" w:rsidRDefault="0021333B" w:rsidP="00C4480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421" w:type="dxa"/>
                </w:tcPr>
                <w:p w14:paraId="044F56FE" w14:textId="53847B29" w:rsidR="0021333B" w:rsidRDefault="0021333B" w:rsidP="00C4480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</w:tr>
          </w:tbl>
          <w:p w14:paraId="69213BF1" w14:textId="77777777" w:rsidR="0021333B" w:rsidRDefault="0021333B" w:rsidP="0021333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1333B" w14:paraId="6083C6C4" w14:textId="77777777" w:rsidTr="002C4839">
        <w:trPr>
          <w:trHeight w:val="57"/>
        </w:trPr>
        <w:tc>
          <w:tcPr>
            <w:tcW w:w="675" w:type="dxa"/>
          </w:tcPr>
          <w:p w14:paraId="3350E5F9" w14:textId="2911C0AD" w:rsidR="0021333B" w:rsidRPr="00A86BE1" w:rsidRDefault="0021333B" w:rsidP="0021333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7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41934EB5" w14:textId="77777777" w:rsidR="0021333B" w:rsidRPr="00A86BE1" w:rsidRDefault="0021333B" w:rsidP="0021333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B3F5A02" w14:textId="77777777" w:rsidR="0021333B" w:rsidRPr="00A86BE1" w:rsidRDefault="0021333B" w:rsidP="0021333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6CD9EA" w14:textId="77777777" w:rsidR="0021333B" w:rsidRPr="00A86BE1" w:rsidRDefault="0021333B" w:rsidP="0021333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2F0C205" w14:textId="77777777" w:rsidR="0021333B" w:rsidRPr="00A86BE1" w:rsidRDefault="0021333B" w:rsidP="0021333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95015C1" w14:textId="77777777" w:rsidR="0021333B" w:rsidRPr="00A86BE1" w:rsidRDefault="0021333B" w:rsidP="0021333B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2B01601" w14:textId="205F6216" w:rsidR="0021333B" w:rsidRPr="00765029" w:rsidRDefault="0021333B" w:rsidP="0021333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848EC60" w14:textId="1B092FC1" w:rsidR="0021333B" w:rsidRPr="009028BD" w:rsidRDefault="0021333B" w:rsidP="0021333B">
            <w:pPr>
              <w:rPr>
                <w:sz w:val="20"/>
                <w:szCs w:val="20"/>
              </w:rPr>
            </w:pPr>
            <w:r w:rsidRPr="0021333B">
              <w:rPr>
                <w:sz w:val="20"/>
                <w:szCs w:val="20"/>
              </w:rPr>
              <w:t>ОПК-4</w:t>
            </w:r>
            <w:r w:rsidRPr="0021333B">
              <w:rPr>
                <w:sz w:val="20"/>
                <w:szCs w:val="20"/>
              </w:rPr>
              <w:tab/>
              <w:t xml:space="preserve">Способен выполнять проектирование и расчет транспортных объектов в соответствии с </w:t>
            </w:r>
            <w:r w:rsidRPr="0021333B">
              <w:rPr>
                <w:sz w:val="20"/>
                <w:szCs w:val="20"/>
              </w:rPr>
              <w:lastRenderedPageBreak/>
              <w:t>требованиями нормативных документов</w:t>
            </w:r>
          </w:p>
        </w:tc>
        <w:tc>
          <w:tcPr>
            <w:tcW w:w="1701" w:type="dxa"/>
          </w:tcPr>
          <w:p w14:paraId="70A0C157" w14:textId="38E7C67C" w:rsidR="0021333B" w:rsidRPr="009028BD" w:rsidRDefault="0021333B" w:rsidP="0021333B">
            <w:pPr>
              <w:rPr>
                <w:sz w:val="20"/>
                <w:szCs w:val="20"/>
              </w:rPr>
            </w:pPr>
            <w:r w:rsidRPr="0021333B">
              <w:rPr>
                <w:sz w:val="20"/>
                <w:szCs w:val="20"/>
              </w:rPr>
              <w:lastRenderedPageBreak/>
              <w:t>ОПК-4.1</w:t>
            </w:r>
            <w:r w:rsidRPr="0021333B">
              <w:rPr>
                <w:sz w:val="20"/>
                <w:szCs w:val="20"/>
              </w:rPr>
              <w:tab/>
              <w:t xml:space="preserve">Выполняет технические чертежи, построение двухмерных и трехмерных графических </w:t>
            </w:r>
            <w:r w:rsidRPr="0021333B">
              <w:rPr>
                <w:sz w:val="20"/>
                <w:szCs w:val="20"/>
              </w:rPr>
              <w:lastRenderedPageBreak/>
              <w:t>моделей инженерных объектов и сооружений, в том числе с использованием цифровых инструментов ОПК-4.7</w:t>
            </w:r>
            <w:r w:rsidRPr="0021333B">
              <w:rPr>
                <w:sz w:val="20"/>
                <w:szCs w:val="20"/>
              </w:rPr>
              <w:tab/>
              <w:t>Выполняет оценку условий работы строительных конструкций при различных видах нагружения</w:t>
            </w:r>
          </w:p>
        </w:tc>
        <w:tc>
          <w:tcPr>
            <w:tcW w:w="1275" w:type="dxa"/>
          </w:tcPr>
          <w:p w14:paraId="269490F0" w14:textId="77777777" w:rsidR="0021333B" w:rsidRPr="0021333B" w:rsidRDefault="0021333B" w:rsidP="0021333B">
            <w:pPr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lastRenderedPageBreak/>
              <w:t>"Б1.О.37</w:t>
            </w:r>
          </w:p>
          <w:p w14:paraId="622615B9" w14:textId="2C891590" w:rsidR="0021333B" w:rsidRPr="009028BD" w:rsidRDefault="0021333B" w:rsidP="0021333B">
            <w:pPr>
              <w:rPr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Мосты на железных дорогах"</w:t>
            </w:r>
          </w:p>
        </w:tc>
        <w:tc>
          <w:tcPr>
            <w:tcW w:w="1843" w:type="dxa"/>
          </w:tcPr>
          <w:p w14:paraId="220D0F01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sz w:val="20"/>
                <w:szCs w:val="20"/>
              </w:rPr>
              <w:t xml:space="preserve">Обучающийся знает: </w:t>
            </w:r>
            <w:r w:rsidRPr="0021333B">
              <w:rPr>
                <w:color w:val="000000"/>
                <w:sz w:val="20"/>
                <w:szCs w:val="20"/>
              </w:rPr>
              <w:t xml:space="preserve"> Основные типы железнодорожных мостов, их конструктивные элементы.</w:t>
            </w:r>
          </w:p>
          <w:p w14:paraId="6A055D19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 xml:space="preserve">Основы </w:t>
            </w:r>
            <w:r w:rsidRPr="0021333B">
              <w:rPr>
                <w:color w:val="000000"/>
                <w:sz w:val="20"/>
                <w:szCs w:val="20"/>
              </w:rPr>
              <w:lastRenderedPageBreak/>
              <w:t>проектирования мостов и методы расчета пролетных строений и опор.</w:t>
            </w:r>
          </w:p>
          <w:p w14:paraId="6AD169B6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</w:p>
          <w:p w14:paraId="7ED15EF4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Обучающийся умеет:  ставить и решать инженерные задачи в области проектирования и строительства инженерных сооружений (мостов, труб, эстакад, путепроводов и т.д.)</w:t>
            </w:r>
          </w:p>
          <w:p w14:paraId="6A1C426E" w14:textId="4134AFF3" w:rsidR="0021333B" w:rsidRPr="006A5939" w:rsidRDefault="0021333B" w:rsidP="0021333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Производить оценку напряженно-деформированного состояния мостовых конструкций</w:t>
            </w:r>
          </w:p>
        </w:tc>
        <w:tc>
          <w:tcPr>
            <w:tcW w:w="6095" w:type="dxa"/>
          </w:tcPr>
          <w:p w14:paraId="64961004" w14:textId="77777777" w:rsidR="0021333B" w:rsidRDefault="0021333B" w:rsidP="0021333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</w:p>
          <w:p w14:paraId="1BD5CB21" w14:textId="77777777" w:rsidR="0021333B" w:rsidRPr="008566E9" w:rsidRDefault="0021333B" w:rsidP="0021333B">
            <w:pPr>
              <w:pStyle w:val="futurismarkdown-paragraph"/>
              <w:shd w:val="clear" w:color="auto" w:fill="FFFFFF"/>
              <w:rPr>
                <w:b/>
                <w:bCs/>
                <w:sz w:val="22"/>
                <w:szCs w:val="22"/>
              </w:rPr>
            </w:pPr>
            <w:r w:rsidRPr="008566E9">
              <w:rPr>
                <w:b/>
                <w:bCs/>
                <w:sz w:val="22"/>
                <w:szCs w:val="22"/>
              </w:rPr>
              <w:t>Установите правильную последовательность элементов мостового полотна от верха вниз:</w:t>
            </w:r>
          </w:p>
          <w:p w14:paraId="73DE625D" w14:textId="77777777" w:rsidR="0021333B" w:rsidRPr="008566E9" w:rsidRDefault="0021333B" w:rsidP="0021333B">
            <w:pPr>
              <w:pStyle w:val="futurismarkdown-paragraph"/>
              <w:shd w:val="clear" w:color="auto" w:fill="FFFFFF"/>
              <w:rPr>
                <w:b/>
                <w:bCs/>
                <w:sz w:val="22"/>
                <w:szCs w:val="22"/>
              </w:rPr>
            </w:pPr>
          </w:p>
          <w:p w14:paraId="35707E86" w14:textId="77777777" w:rsidR="0021333B" w:rsidRPr="008566E9" w:rsidRDefault="0021333B" w:rsidP="0021333B">
            <w:pPr>
              <w:pStyle w:val="futurismarkdown-paragraph"/>
              <w:shd w:val="clear" w:color="auto" w:fill="FFFFFF"/>
              <w:rPr>
                <w:b/>
                <w:bCs/>
                <w:sz w:val="22"/>
                <w:szCs w:val="22"/>
              </w:rPr>
            </w:pPr>
            <w:r w:rsidRPr="008566E9">
              <w:rPr>
                <w:b/>
                <w:bCs/>
                <w:sz w:val="22"/>
                <w:szCs w:val="22"/>
              </w:rPr>
              <w:lastRenderedPageBreak/>
              <w:t>а) балластная призма</w:t>
            </w:r>
          </w:p>
          <w:p w14:paraId="37B2B485" w14:textId="77777777" w:rsidR="0021333B" w:rsidRPr="008566E9" w:rsidRDefault="0021333B" w:rsidP="0021333B">
            <w:pPr>
              <w:pStyle w:val="futurismarkdown-paragraph"/>
              <w:shd w:val="clear" w:color="auto" w:fill="FFFFFF"/>
              <w:rPr>
                <w:b/>
                <w:bCs/>
                <w:sz w:val="22"/>
                <w:szCs w:val="22"/>
              </w:rPr>
            </w:pPr>
            <w:r w:rsidRPr="008566E9">
              <w:rPr>
                <w:b/>
                <w:bCs/>
                <w:sz w:val="22"/>
                <w:szCs w:val="22"/>
              </w:rPr>
              <w:t>б) мостовой настил</w:t>
            </w:r>
          </w:p>
          <w:p w14:paraId="5DC423FD" w14:textId="77777777" w:rsidR="0021333B" w:rsidRPr="008566E9" w:rsidRDefault="0021333B" w:rsidP="0021333B">
            <w:pPr>
              <w:pStyle w:val="futurismarkdown-paragraph"/>
              <w:shd w:val="clear" w:color="auto" w:fill="FFFFFF"/>
              <w:rPr>
                <w:b/>
                <w:bCs/>
                <w:sz w:val="22"/>
                <w:szCs w:val="22"/>
              </w:rPr>
            </w:pPr>
            <w:r w:rsidRPr="008566E9">
              <w:rPr>
                <w:b/>
                <w:bCs/>
                <w:sz w:val="22"/>
                <w:szCs w:val="22"/>
              </w:rPr>
              <w:t>в) рельсошпальная решетка</w:t>
            </w:r>
          </w:p>
          <w:p w14:paraId="0B62226F" w14:textId="48A57A4D" w:rsidR="0021333B" w:rsidRDefault="0021333B" w:rsidP="0021333B">
            <w:pPr>
              <w:widowControl w:val="0"/>
              <w:ind w:left="-57" w:right="-57"/>
            </w:pPr>
            <w:r w:rsidRPr="008566E9">
              <w:rPr>
                <w:b/>
                <w:bCs/>
                <w:sz w:val="22"/>
                <w:szCs w:val="22"/>
              </w:rPr>
              <w:t>г) водоотвод</w:t>
            </w:r>
          </w:p>
          <w:p w14:paraId="592D6933" w14:textId="77777777" w:rsidR="0021333B" w:rsidRPr="00C64DB5" w:rsidRDefault="0021333B" w:rsidP="0021333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4ECFC42E" w14:textId="77777777" w:rsidR="0021333B" w:rsidRDefault="0021333B" w:rsidP="0021333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14:paraId="13A5F9F9" w14:textId="77777777" w:rsidR="0021333B" w:rsidRDefault="0021333B" w:rsidP="0021333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21333B" w14:paraId="0EF6755D" w14:textId="77777777" w:rsidTr="00FC58B6">
              <w:trPr>
                <w:trHeight w:val="276"/>
              </w:trPr>
              <w:tc>
                <w:tcPr>
                  <w:tcW w:w="420" w:type="dxa"/>
                </w:tcPr>
                <w:p w14:paraId="61737017" w14:textId="140BB93D" w:rsidR="0021333B" w:rsidRDefault="0021333B" w:rsidP="00C4480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б</w:t>
                  </w:r>
                </w:p>
              </w:tc>
              <w:tc>
                <w:tcPr>
                  <w:tcW w:w="420" w:type="dxa"/>
                </w:tcPr>
                <w:p w14:paraId="24A009C2" w14:textId="20CE0751" w:rsidR="0021333B" w:rsidRDefault="0021333B" w:rsidP="00C4480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в</w:t>
                  </w:r>
                </w:p>
              </w:tc>
              <w:tc>
                <w:tcPr>
                  <w:tcW w:w="420" w:type="dxa"/>
                </w:tcPr>
                <w:p w14:paraId="2AA3246E" w14:textId="1AFB8412" w:rsidR="0021333B" w:rsidRDefault="0021333B" w:rsidP="00C4480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а</w:t>
                  </w:r>
                </w:p>
              </w:tc>
              <w:tc>
                <w:tcPr>
                  <w:tcW w:w="421" w:type="dxa"/>
                </w:tcPr>
                <w:p w14:paraId="4FB95857" w14:textId="3E06719E" w:rsidR="0021333B" w:rsidRDefault="0021333B" w:rsidP="00C4480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г</w:t>
                  </w:r>
                </w:p>
              </w:tc>
              <w:tc>
                <w:tcPr>
                  <w:tcW w:w="421" w:type="dxa"/>
                </w:tcPr>
                <w:p w14:paraId="147EED48" w14:textId="2DF999DC" w:rsidR="0021333B" w:rsidRDefault="0021333B" w:rsidP="00C4480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421" w:type="dxa"/>
                </w:tcPr>
                <w:p w14:paraId="6461974E" w14:textId="4E1F9DE8" w:rsidR="0021333B" w:rsidRDefault="0021333B" w:rsidP="00C4480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</w:tr>
          </w:tbl>
          <w:p w14:paraId="3E29B14E" w14:textId="77777777" w:rsidR="0021333B" w:rsidRDefault="0021333B" w:rsidP="0021333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1333B" w14:paraId="1CB1D92B" w14:textId="77777777" w:rsidTr="002C4839">
        <w:trPr>
          <w:trHeight w:val="57"/>
        </w:trPr>
        <w:tc>
          <w:tcPr>
            <w:tcW w:w="675" w:type="dxa"/>
          </w:tcPr>
          <w:p w14:paraId="064298B9" w14:textId="512EB82E" w:rsidR="0021333B" w:rsidRPr="007F343C" w:rsidRDefault="0021333B" w:rsidP="0021333B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8.</w:t>
            </w:r>
          </w:p>
          <w:p w14:paraId="43E9A38F" w14:textId="77777777" w:rsidR="0021333B" w:rsidRPr="00A86BE1" w:rsidRDefault="0021333B" w:rsidP="0021333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34812F" w14:textId="77777777" w:rsidR="0021333B" w:rsidRPr="00A86BE1" w:rsidRDefault="0021333B" w:rsidP="0021333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A4CD8EA" w14:textId="77777777" w:rsidR="0021333B" w:rsidRPr="00A86BE1" w:rsidRDefault="0021333B" w:rsidP="0021333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12A7820" w14:textId="77777777" w:rsidR="0021333B" w:rsidRPr="00A86BE1" w:rsidRDefault="0021333B" w:rsidP="0021333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054F4BDB" w14:textId="77777777" w:rsidR="0021333B" w:rsidRPr="00A86BE1" w:rsidRDefault="0021333B" w:rsidP="0021333B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C97B405" w14:textId="4E1DB725" w:rsidR="0021333B" w:rsidRPr="00765029" w:rsidRDefault="0021333B" w:rsidP="0021333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42E21A6E" w14:textId="006EC08F" w:rsidR="0021333B" w:rsidRPr="009028BD" w:rsidRDefault="0021333B" w:rsidP="0021333B">
            <w:pPr>
              <w:rPr>
                <w:sz w:val="20"/>
                <w:szCs w:val="20"/>
              </w:rPr>
            </w:pPr>
            <w:r w:rsidRPr="0021333B">
              <w:rPr>
                <w:sz w:val="20"/>
                <w:szCs w:val="20"/>
              </w:rPr>
              <w:t>ОПК-4</w:t>
            </w:r>
            <w:r w:rsidRPr="0021333B">
              <w:rPr>
                <w:sz w:val="20"/>
                <w:szCs w:val="20"/>
              </w:rPr>
              <w:tab/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771CB60A" w14:textId="647F48DA" w:rsidR="0021333B" w:rsidRPr="009028BD" w:rsidRDefault="0021333B" w:rsidP="0021333B">
            <w:pPr>
              <w:rPr>
                <w:sz w:val="20"/>
                <w:szCs w:val="20"/>
              </w:rPr>
            </w:pPr>
            <w:r w:rsidRPr="0021333B">
              <w:rPr>
                <w:sz w:val="20"/>
                <w:szCs w:val="20"/>
              </w:rPr>
              <w:t>ОПК-4.1</w:t>
            </w:r>
            <w:r w:rsidRPr="0021333B">
              <w:rPr>
                <w:sz w:val="20"/>
                <w:szCs w:val="20"/>
              </w:rPr>
              <w:tab/>
              <w:t>Выполняет технические чертежи, построение двухмерных и трехмерных графических моделей инженерных объектов и сооружений, в том числе с использованием цифровых инструментов ОПК-4.7</w:t>
            </w:r>
            <w:r w:rsidRPr="0021333B">
              <w:rPr>
                <w:sz w:val="20"/>
                <w:szCs w:val="20"/>
              </w:rPr>
              <w:tab/>
              <w:t xml:space="preserve">Выполняет оценку условий работы </w:t>
            </w:r>
            <w:r w:rsidRPr="0021333B">
              <w:rPr>
                <w:sz w:val="20"/>
                <w:szCs w:val="20"/>
              </w:rPr>
              <w:lastRenderedPageBreak/>
              <w:t>строительных конструкций при различных видах нагружения</w:t>
            </w:r>
          </w:p>
        </w:tc>
        <w:tc>
          <w:tcPr>
            <w:tcW w:w="1275" w:type="dxa"/>
          </w:tcPr>
          <w:p w14:paraId="576271E6" w14:textId="77777777" w:rsidR="0021333B" w:rsidRPr="0021333B" w:rsidRDefault="0021333B" w:rsidP="0021333B">
            <w:pPr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lastRenderedPageBreak/>
              <w:t>"Б1.О.37</w:t>
            </w:r>
          </w:p>
          <w:p w14:paraId="238093CC" w14:textId="76B87C11" w:rsidR="0021333B" w:rsidRPr="009028BD" w:rsidRDefault="0021333B" w:rsidP="0021333B">
            <w:pPr>
              <w:rPr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Мосты на железных дорогах"</w:t>
            </w:r>
          </w:p>
        </w:tc>
        <w:tc>
          <w:tcPr>
            <w:tcW w:w="1843" w:type="dxa"/>
          </w:tcPr>
          <w:p w14:paraId="1E7C7E28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sz w:val="20"/>
                <w:szCs w:val="20"/>
              </w:rPr>
              <w:t xml:space="preserve">Обучающийся знает: </w:t>
            </w:r>
            <w:r w:rsidRPr="0021333B">
              <w:rPr>
                <w:color w:val="000000"/>
                <w:sz w:val="20"/>
                <w:szCs w:val="20"/>
              </w:rPr>
              <w:t xml:space="preserve"> Основные типы железнодорожных мостов, их конструктивные элементы.</w:t>
            </w:r>
          </w:p>
          <w:p w14:paraId="29008040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Основы проектирования мостов и методы расчета пролетных строений и опор.</w:t>
            </w:r>
          </w:p>
          <w:p w14:paraId="1344E82D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</w:p>
          <w:p w14:paraId="558BC06B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 xml:space="preserve">Обучающийся умеет:  ставить и решать инженерные задачи в области проектирования и строительства инженерных </w:t>
            </w:r>
            <w:r w:rsidRPr="0021333B">
              <w:rPr>
                <w:color w:val="000000"/>
                <w:sz w:val="20"/>
                <w:szCs w:val="20"/>
              </w:rPr>
              <w:lastRenderedPageBreak/>
              <w:t>сооружений (мостов, труб, эстакад, путепроводов и т.д.)</w:t>
            </w:r>
          </w:p>
          <w:p w14:paraId="16B2BDD2" w14:textId="6D6199F1" w:rsidR="0021333B" w:rsidRPr="006A5939" w:rsidRDefault="0021333B" w:rsidP="0021333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Производить оценку напряженно-деформированного состояния мостовых конструкций</w:t>
            </w:r>
          </w:p>
        </w:tc>
        <w:tc>
          <w:tcPr>
            <w:tcW w:w="6095" w:type="dxa"/>
          </w:tcPr>
          <w:p w14:paraId="68D92381" w14:textId="77777777" w:rsidR="0021333B" w:rsidRDefault="0021333B" w:rsidP="0021333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</w:p>
          <w:p w14:paraId="16CFB679" w14:textId="77777777" w:rsidR="0021333B" w:rsidRPr="008566E9" w:rsidRDefault="0021333B" w:rsidP="0021333B">
            <w:pPr>
              <w:pStyle w:val="futurismarkdown-paragraph"/>
              <w:shd w:val="clear" w:color="auto" w:fill="FFFFFF"/>
              <w:rPr>
                <w:b/>
                <w:bCs/>
                <w:sz w:val="22"/>
                <w:szCs w:val="22"/>
              </w:rPr>
            </w:pPr>
            <w:r w:rsidRPr="008566E9">
              <w:rPr>
                <w:b/>
                <w:bCs/>
                <w:sz w:val="22"/>
                <w:szCs w:val="22"/>
              </w:rPr>
              <w:t>Расставьте в правильной последовательности этапы расчета пролетного строения:</w:t>
            </w:r>
          </w:p>
          <w:p w14:paraId="39980112" w14:textId="77777777" w:rsidR="0021333B" w:rsidRPr="008566E9" w:rsidRDefault="0021333B" w:rsidP="0021333B">
            <w:pPr>
              <w:pStyle w:val="futurismarkdown-paragraph"/>
              <w:shd w:val="clear" w:color="auto" w:fill="FFFFFF"/>
              <w:rPr>
                <w:b/>
                <w:bCs/>
                <w:sz w:val="22"/>
                <w:szCs w:val="22"/>
              </w:rPr>
            </w:pPr>
          </w:p>
          <w:p w14:paraId="176DE376" w14:textId="77777777" w:rsidR="0021333B" w:rsidRPr="008566E9" w:rsidRDefault="0021333B" w:rsidP="0021333B">
            <w:pPr>
              <w:pStyle w:val="futurismarkdown-paragraph"/>
              <w:shd w:val="clear" w:color="auto" w:fill="FFFFFF"/>
              <w:rPr>
                <w:b/>
                <w:bCs/>
                <w:sz w:val="22"/>
                <w:szCs w:val="22"/>
              </w:rPr>
            </w:pPr>
            <w:r w:rsidRPr="008566E9">
              <w:rPr>
                <w:b/>
                <w:bCs/>
                <w:sz w:val="22"/>
                <w:szCs w:val="22"/>
              </w:rPr>
              <w:t>а) определение усилий в элементах</w:t>
            </w:r>
          </w:p>
          <w:p w14:paraId="6DBBEA20" w14:textId="77777777" w:rsidR="0021333B" w:rsidRPr="008566E9" w:rsidRDefault="0021333B" w:rsidP="0021333B">
            <w:pPr>
              <w:pStyle w:val="futurismarkdown-paragraph"/>
              <w:shd w:val="clear" w:color="auto" w:fill="FFFFFF"/>
              <w:rPr>
                <w:b/>
                <w:bCs/>
                <w:sz w:val="22"/>
                <w:szCs w:val="22"/>
              </w:rPr>
            </w:pPr>
            <w:r w:rsidRPr="008566E9">
              <w:rPr>
                <w:b/>
                <w:bCs/>
                <w:sz w:val="22"/>
                <w:szCs w:val="22"/>
              </w:rPr>
              <w:t>б) проверка прочности элементов</w:t>
            </w:r>
          </w:p>
          <w:p w14:paraId="5D11B9AC" w14:textId="77777777" w:rsidR="0021333B" w:rsidRPr="008566E9" w:rsidRDefault="0021333B" w:rsidP="0021333B">
            <w:pPr>
              <w:pStyle w:val="futurismarkdown-paragraph"/>
              <w:shd w:val="clear" w:color="auto" w:fill="FFFFFF"/>
              <w:rPr>
                <w:b/>
                <w:bCs/>
                <w:sz w:val="22"/>
                <w:szCs w:val="22"/>
              </w:rPr>
            </w:pPr>
            <w:r w:rsidRPr="008566E9">
              <w:rPr>
                <w:b/>
                <w:bCs/>
                <w:sz w:val="22"/>
                <w:szCs w:val="22"/>
              </w:rPr>
              <w:t>в) составление расчетной схемы</w:t>
            </w:r>
          </w:p>
          <w:p w14:paraId="5F67E845" w14:textId="0C0CD2A1" w:rsidR="0021333B" w:rsidRDefault="0021333B" w:rsidP="0021333B">
            <w:pPr>
              <w:widowControl w:val="0"/>
              <w:ind w:left="-57" w:right="-57"/>
            </w:pPr>
            <w:r w:rsidRPr="008566E9">
              <w:rPr>
                <w:b/>
                <w:bCs/>
                <w:sz w:val="22"/>
                <w:szCs w:val="22"/>
              </w:rPr>
              <w:t>г) определение нагрузок</w:t>
            </w:r>
          </w:p>
          <w:p w14:paraId="6228EA6B" w14:textId="77777777" w:rsidR="0021333B" w:rsidRPr="00C64DB5" w:rsidRDefault="0021333B" w:rsidP="0021333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30467B87" w14:textId="77777777" w:rsidR="0021333B" w:rsidRDefault="0021333B" w:rsidP="0021333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21333B" w14:paraId="6E2C54BE" w14:textId="77777777" w:rsidTr="0009088F">
              <w:trPr>
                <w:trHeight w:val="276"/>
              </w:trPr>
              <w:tc>
                <w:tcPr>
                  <w:tcW w:w="420" w:type="dxa"/>
                </w:tcPr>
                <w:p w14:paraId="1AFDC96E" w14:textId="4DE4932D" w:rsidR="0021333B" w:rsidRDefault="0021333B" w:rsidP="00C4480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в</w:t>
                  </w:r>
                </w:p>
              </w:tc>
              <w:tc>
                <w:tcPr>
                  <w:tcW w:w="420" w:type="dxa"/>
                </w:tcPr>
                <w:p w14:paraId="15253D35" w14:textId="54EEFE36" w:rsidR="0021333B" w:rsidRDefault="0021333B" w:rsidP="00C4480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г</w:t>
                  </w:r>
                </w:p>
              </w:tc>
              <w:tc>
                <w:tcPr>
                  <w:tcW w:w="420" w:type="dxa"/>
                </w:tcPr>
                <w:p w14:paraId="50A9CF3A" w14:textId="6F9B47CA" w:rsidR="0021333B" w:rsidRDefault="0021333B" w:rsidP="00C4480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а</w:t>
                  </w:r>
                </w:p>
              </w:tc>
              <w:tc>
                <w:tcPr>
                  <w:tcW w:w="421" w:type="dxa"/>
                </w:tcPr>
                <w:p w14:paraId="1D7FCE05" w14:textId="331DF8FC" w:rsidR="0021333B" w:rsidRDefault="0021333B" w:rsidP="00C4480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б</w:t>
                  </w:r>
                </w:p>
              </w:tc>
              <w:tc>
                <w:tcPr>
                  <w:tcW w:w="421" w:type="dxa"/>
                </w:tcPr>
                <w:p w14:paraId="4B0F6983" w14:textId="77777777" w:rsidR="0021333B" w:rsidRDefault="0021333B" w:rsidP="00C4480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421" w:type="dxa"/>
                </w:tcPr>
                <w:p w14:paraId="294F9C4F" w14:textId="77777777" w:rsidR="0021333B" w:rsidRDefault="0021333B" w:rsidP="00C4480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</w:tr>
          </w:tbl>
          <w:p w14:paraId="56B5EF80" w14:textId="77777777" w:rsidR="0021333B" w:rsidRDefault="0021333B" w:rsidP="0021333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1333B" w:rsidRPr="00890D98" w14:paraId="0D833E84" w14:textId="77777777" w:rsidTr="002C4839">
        <w:trPr>
          <w:trHeight w:val="57"/>
        </w:trPr>
        <w:tc>
          <w:tcPr>
            <w:tcW w:w="675" w:type="dxa"/>
          </w:tcPr>
          <w:p w14:paraId="7B382A34" w14:textId="6552D683" w:rsidR="0021333B" w:rsidRPr="00765029" w:rsidRDefault="0021333B" w:rsidP="0021333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4B816B9" w14:textId="77777777" w:rsidR="0021333B" w:rsidRPr="003D1142" w:rsidRDefault="0021333B" w:rsidP="0021333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54C82D0" w14:textId="77777777" w:rsidR="0021333B" w:rsidRPr="003D1142" w:rsidRDefault="0021333B" w:rsidP="0021333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343239B" w14:textId="77777777" w:rsidR="0021333B" w:rsidRPr="003D1142" w:rsidRDefault="0021333B" w:rsidP="0021333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B9B412" w14:textId="77777777" w:rsidR="0021333B" w:rsidRPr="00306039" w:rsidRDefault="0021333B" w:rsidP="0021333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2E52B563" w14:textId="6F64EB3C" w:rsidR="0021333B" w:rsidRPr="00306039" w:rsidRDefault="0021333B" w:rsidP="0021333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1333B">
              <w:rPr>
                <w:sz w:val="20"/>
                <w:szCs w:val="20"/>
              </w:rPr>
              <w:t>ОПК-4</w:t>
            </w:r>
            <w:r w:rsidRPr="0021333B">
              <w:rPr>
                <w:sz w:val="20"/>
                <w:szCs w:val="20"/>
              </w:rPr>
              <w:tab/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76586FFF" w14:textId="035410EC" w:rsidR="0021333B" w:rsidRPr="00306039" w:rsidRDefault="0021333B" w:rsidP="0021333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1333B">
              <w:rPr>
                <w:sz w:val="20"/>
                <w:szCs w:val="20"/>
              </w:rPr>
              <w:t>ОПК-4.1</w:t>
            </w:r>
            <w:r w:rsidRPr="0021333B">
              <w:rPr>
                <w:sz w:val="20"/>
                <w:szCs w:val="20"/>
              </w:rPr>
              <w:tab/>
              <w:t>Выполняет технические чертежи, построение двухмерных и трехмерных графических моделей инженерных объектов и сооружений, в том числе с использованием цифровых инструментов ОПК-4.7</w:t>
            </w:r>
            <w:r w:rsidRPr="0021333B">
              <w:rPr>
                <w:sz w:val="20"/>
                <w:szCs w:val="20"/>
              </w:rPr>
              <w:tab/>
              <w:t>Выполняет оценку условий работы строительных конструкций при различных видах нагружения</w:t>
            </w:r>
          </w:p>
        </w:tc>
        <w:tc>
          <w:tcPr>
            <w:tcW w:w="1275" w:type="dxa"/>
          </w:tcPr>
          <w:p w14:paraId="3AEA45E7" w14:textId="77777777" w:rsidR="0021333B" w:rsidRPr="0021333B" w:rsidRDefault="0021333B" w:rsidP="0021333B">
            <w:pPr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"Б1.О.37</w:t>
            </w:r>
          </w:p>
          <w:p w14:paraId="61BFFD76" w14:textId="488892F2" w:rsidR="0021333B" w:rsidRPr="00306039" w:rsidRDefault="0021333B" w:rsidP="0021333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Мосты на железных дорогах"</w:t>
            </w:r>
          </w:p>
        </w:tc>
        <w:tc>
          <w:tcPr>
            <w:tcW w:w="1843" w:type="dxa"/>
          </w:tcPr>
          <w:p w14:paraId="3A7A3A90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sz w:val="20"/>
                <w:szCs w:val="20"/>
              </w:rPr>
              <w:t xml:space="preserve">Обучающийся знает: </w:t>
            </w:r>
            <w:r w:rsidRPr="0021333B">
              <w:rPr>
                <w:color w:val="000000"/>
                <w:sz w:val="20"/>
                <w:szCs w:val="20"/>
              </w:rPr>
              <w:t xml:space="preserve"> Основные типы железнодорожных мостов, их конструктивные элементы.</w:t>
            </w:r>
          </w:p>
          <w:p w14:paraId="7E256852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Основы проектирования мостов и методы расчета пролетных строений и опор.</w:t>
            </w:r>
          </w:p>
          <w:p w14:paraId="7C2012F6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</w:p>
          <w:p w14:paraId="75846D43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Обучающийся умеет:  ставить и решать инженерные задачи в области проектирования и строительства инженерных сооружений (мостов, труб, эстакад, путепроводов и т.д.)</w:t>
            </w:r>
          </w:p>
          <w:p w14:paraId="0D729183" w14:textId="746093F4" w:rsidR="0021333B" w:rsidRPr="001A3A7C" w:rsidRDefault="0021333B" w:rsidP="0021333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Производить оценку напряженно-деформированного состояния мостовых конструкций</w:t>
            </w:r>
          </w:p>
        </w:tc>
        <w:tc>
          <w:tcPr>
            <w:tcW w:w="6095" w:type="dxa"/>
          </w:tcPr>
          <w:p w14:paraId="656EA46B" w14:textId="77777777" w:rsidR="0021333B" w:rsidRDefault="0021333B" w:rsidP="0021333B">
            <w:r>
              <w:t>Какой тип моста является основным для железнодорожных путей?</w:t>
            </w:r>
          </w:p>
          <w:p w14:paraId="60A68C23" w14:textId="77777777" w:rsidR="0021333B" w:rsidRDefault="0021333B" w:rsidP="0021333B"/>
          <w:p w14:paraId="705B10CD" w14:textId="77777777" w:rsidR="0021333B" w:rsidRDefault="0021333B" w:rsidP="0021333B">
            <w:r>
              <w:t>а) арочный мост</w:t>
            </w:r>
          </w:p>
          <w:p w14:paraId="70A06C80" w14:textId="77777777" w:rsidR="0021333B" w:rsidRDefault="0021333B" w:rsidP="0021333B">
            <w:r>
              <w:t>б) балочный мост</w:t>
            </w:r>
          </w:p>
          <w:p w14:paraId="556F5738" w14:textId="77777777" w:rsidR="0021333B" w:rsidRDefault="0021333B" w:rsidP="0021333B">
            <w:r>
              <w:t>в) висячий мост</w:t>
            </w:r>
          </w:p>
          <w:p w14:paraId="1537E72A" w14:textId="2B71EEC4" w:rsidR="0021333B" w:rsidRPr="00890D98" w:rsidRDefault="0021333B" w:rsidP="0021333B">
            <w:pPr>
              <w:shd w:val="clear" w:color="auto" w:fill="FFFFFF"/>
              <w:rPr>
                <w:sz w:val="22"/>
                <w:szCs w:val="22"/>
              </w:rPr>
            </w:pPr>
            <w:r>
              <w:t>г) понтонный мост</w:t>
            </w:r>
          </w:p>
        </w:tc>
        <w:tc>
          <w:tcPr>
            <w:tcW w:w="2268" w:type="dxa"/>
          </w:tcPr>
          <w:p w14:paraId="2C3878E9" w14:textId="03D7E64B" w:rsidR="0021333B" w:rsidRPr="00890D98" w:rsidRDefault="0021333B" w:rsidP="0021333B">
            <w:pPr>
              <w:pStyle w:val="a3"/>
              <w:ind w:left="-57" w:right="-57"/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21333B" w:rsidRPr="00890D98" w14:paraId="0E9BCF91" w14:textId="77777777" w:rsidTr="002C4839">
        <w:trPr>
          <w:trHeight w:val="57"/>
        </w:trPr>
        <w:tc>
          <w:tcPr>
            <w:tcW w:w="675" w:type="dxa"/>
          </w:tcPr>
          <w:p w14:paraId="31643CF8" w14:textId="2F50018A" w:rsidR="0021333B" w:rsidRPr="00765029" w:rsidRDefault="0021333B" w:rsidP="0021333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10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D83B0FC" w14:textId="77777777" w:rsidR="0021333B" w:rsidRPr="003D1142" w:rsidRDefault="0021333B" w:rsidP="0021333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029AAE8" w14:textId="77777777" w:rsidR="0021333B" w:rsidRPr="003D1142" w:rsidRDefault="0021333B" w:rsidP="0021333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098E6DC3" w14:textId="77777777" w:rsidR="0021333B" w:rsidRPr="003D1142" w:rsidRDefault="0021333B" w:rsidP="0021333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33B3990" w14:textId="38157F79" w:rsidR="0021333B" w:rsidRDefault="0021333B" w:rsidP="0021333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021C196A" w14:textId="0793FFDE" w:rsidR="0021333B" w:rsidRPr="00306039" w:rsidRDefault="0021333B" w:rsidP="0021333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1333B">
              <w:rPr>
                <w:sz w:val="20"/>
                <w:szCs w:val="20"/>
              </w:rPr>
              <w:t>ОПК-4</w:t>
            </w:r>
            <w:r w:rsidRPr="0021333B">
              <w:rPr>
                <w:sz w:val="20"/>
                <w:szCs w:val="20"/>
              </w:rPr>
              <w:tab/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0B07B1A8" w14:textId="45782762" w:rsidR="0021333B" w:rsidRPr="00306039" w:rsidRDefault="0021333B" w:rsidP="0021333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1333B">
              <w:rPr>
                <w:sz w:val="20"/>
                <w:szCs w:val="20"/>
              </w:rPr>
              <w:t>ОПК-4.1</w:t>
            </w:r>
            <w:r w:rsidRPr="0021333B">
              <w:rPr>
                <w:sz w:val="20"/>
                <w:szCs w:val="20"/>
              </w:rPr>
              <w:tab/>
              <w:t>Выполняет технические чертежи, построение двухмерных и трехмерных графических моделей инженерных объектов и сооружений, в том числе с использованием цифровых инструментов ОПК-4.7</w:t>
            </w:r>
            <w:r w:rsidRPr="0021333B">
              <w:rPr>
                <w:sz w:val="20"/>
                <w:szCs w:val="20"/>
              </w:rPr>
              <w:tab/>
              <w:t>Выполняет оценку условий работы строительных конструкций при различных видах нагружения</w:t>
            </w:r>
          </w:p>
        </w:tc>
        <w:tc>
          <w:tcPr>
            <w:tcW w:w="1275" w:type="dxa"/>
          </w:tcPr>
          <w:p w14:paraId="630C2AEE" w14:textId="77777777" w:rsidR="0021333B" w:rsidRPr="0021333B" w:rsidRDefault="0021333B" w:rsidP="0021333B">
            <w:pPr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"Б1.О.37</w:t>
            </w:r>
          </w:p>
          <w:p w14:paraId="41372BB6" w14:textId="64D7CBD8" w:rsidR="0021333B" w:rsidRPr="00306039" w:rsidRDefault="0021333B" w:rsidP="0021333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Мосты на железных дорогах"</w:t>
            </w:r>
          </w:p>
        </w:tc>
        <w:tc>
          <w:tcPr>
            <w:tcW w:w="1843" w:type="dxa"/>
          </w:tcPr>
          <w:p w14:paraId="45B40013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sz w:val="20"/>
                <w:szCs w:val="20"/>
              </w:rPr>
              <w:t xml:space="preserve">Обучающийся знает: </w:t>
            </w:r>
            <w:r w:rsidRPr="0021333B">
              <w:rPr>
                <w:color w:val="000000"/>
                <w:sz w:val="20"/>
                <w:szCs w:val="20"/>
              </w:rPr>
              <w:t xml:space="preserve"> Основные типы железнодорожных мостов, их конструктивные элементы.</w:t>
            </w:r>
          </w:p>
          <w:p w14:paraId="2573B43E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Основы проектирования мостов и методы расчета пролетных строений и опор.</w:t>
            </w:r>
          </w:p>
          <w:p w14:paraId="62D6721B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</w:p>
          <w:p w14:paraId="57E46FDE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Обучающийся умеет:  ставить и решать инженерные задачи в области проектирования и строительства инженерных сооружений (мостов, труб, эстакад, путепроводов и т.д.)</w:t>
            </w:r>
          </w:p>
          <w:p w14:paraId="7C94BFFE" w14:textId="71A46D5D" w:rsidR="0021333B" w:rsidRPr="006A5939" w:rsidRDefault="0021333B" w:rsidP="0021333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Производить оценку напряженно-деформированного состояния мостовых конструкций</w:t>
            </w:r>
          </w:p>
        </w:tc>
        <w:tc>
          <w:tcPr>
            <w:tcW w:w="6095" w:type="dxa"/>
          </w:tcPr>
          <w:p w14:paraId="02D6961C" w14:textId="77777777" w:rsidR="0021333B" w:rsidRPr="008566E9" w:rsidRDefault="0021333B" w:rsidP="0021333B">
            <w:pPr>
              <w:tabs>
                <w:tab w:val="left" w:pos="4062"/>
              </w:tabs>
              <w:jc w:val="both"/>
              <w:rPr>
                <w:noProof/>
                <w:sz w:val="22"/>
                <w:szCs w:val="22"/>
              </w:rPr>
            </w:pPr>
            <w:r w:rsidRPr="008566E9">
              <w:rPr>
                <w:noProof/>
                <w:sz w:val="22"/>
                <w:szCs w:val="22"/>
              </w:rPr>
              <w:t>Для чего создается предварительное напряжение в железобетонных мостах?</w:t>
            </w:r>
          </w:p>
          <w:p w14:paraId="7D49678A" w14:textId="77777777" w:rsidR="0021333B" w:rsidRPr="008566E9" w:rsidRDefault="0021333B" w:rsidP="0021333B">
            <w:pPr>
              <w:tabs>
                <w:tab w:val="left" w:pos="4062"/>
              </w:tabs>
              <w:jc w:val="both"/>
              <w:rPr>
                <w:noProof/>
                <w:sz w:val="22"/>
                <w:szCs w:val="22"/>
              </w:rPr>
            </w:pPr>
          </w:p>
          <w:p w14:paraId="04162242" w14:textId="77777777" w:rsidR="0021333B" w:rsidRPr="008566E9" w:rsidRDefault="0021333B" w:rsidP="0021333B">
            <w:pPr>
              <w:tabs>
                <w:tab w:val="left" w:pos="4062"/>
              </w:tabs>
              <w:jc w:val="both"/>
              <w:rPr>
                <w:noProof/>
                <w:sz w:val="22"/>
                <w:szCs w:val="22"/>
              </w:rPr>
            </w:pPr>
            <w:r w:rsidRPr="008566E9">
              <w:rPr>
                <w:noProof/>
                <w:sz w:val="22"/>
                <w:szCs w:val="22"/>
              </w:rPr>
              <w:t>а) для увеличения устойчивости</w:t>
            </w:r>
          </w:p>
          <w:p w14:paraId="602CF19A" w14:textId="77777777" w:rsidR="0021333B" w:rsidRPr="008566E9" w:rsidRDefault="0021333B" w:rsidP="0021333B">
            <w:pPr>
              <w:tabs>
                <w:tab w:val="left" w:pos="4062"/>
              </w:tabs>
              <w:jc w:val="both"/>
              <w:rPr>
                <w:noProof/>
                <w:sz w:val="22"/>
                <w:szCs w:val="22"/>
              </w:rPr>
            </w:pPr>
            <w:r w:rsidRPr="008566E9">
              <w:rPr>
                <w:noProof/>
                <w:sz w:val="22"/>
                <w:szCs w:val="22"/>
              </w:rPr>
              <w:t>б) для увеличения трещиностойкости и жесткости</w:t>
            </w:r>
          </w:p>
          <w:p w14:paraId="373D808E" w14:textId="77777777" w:rsidR="0021333B" w:rsidRPr="008566E9" w:rsidRDefault="0021333B" w:rsidP="0021333B">
            <w:pPr>
              <w:tabs>
                <w:tab w:val="left" w:pos="4062"/>
              </w:tabs>
              <w:jc w:val="both"/>
              <w:rPr>
                <w:noProof/>
                <w:sz w:val="22"/>
                <w:szCs w:val="22"/>
              </w:rPr>
            </w:pPr>
            <w:r w:rsidRPr="008566E9">
              <w:rPr>
                <w:noProof/>
                <w:sz w:val="22"/>
                <w:szCs w:val="22"/>
              </w:rPr>
              <w:t>в) для увеличения долговечности</w:t>
            </w:r>
          </w:p>
          <w:p w14:paraId="719670DA" w14:textId="4D7998BC" w:rsidR="0021333B" w:rsidRPr="00C64DB5" w:rsidRDefault="0021333B" w:rsidP="0021333B">
            <w:pPr>
              <w:widowControl w:val="0"/>
              <w:rPr>
                <w:i/>
                <w:sz w:val="22"/>
                <w:szCs w:val="22"/>
              </w:rPr>
            </w:pPr>
            <w:r w:rsidRPr="008566E9">
              <w:rPr>
                <w:noProof/>
                <w:sz w:val="22"/>
                <w:szCs w:val="22"/>
              </w:rPr>
              <w:t>г) для уменьшения веса конструкции</w:t>
            </w:r>
          </w:p>
        </w:tc>
        <w:tc>
          <w:tcPr>
            <w:tcW w:w="2268" w:type="dxa"/>
          </w:tcPr>
          <w:p w14:paraId="33744585" w14:textId="0FECC924" w:rsidR="0021333B" w:rsidRPr="006834CE" w:rsidRDefault="0021333B" w:rsidP="0021333B">
            <w:pPr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</w:rPr>
              <w:t>Б</w:t>
            </w:r>
          </w:p>
        </w:tc>
      </w:tr>
      <w:tr w:rsidR="0021333B" w:rsidRPr="00890D98" w14:paraId="5733DBF9" w14:textId="77777777" w:rsidTr="002C4839">
        <w:trPr>
          <w:trHeight w:val="57"/>
        </w:trPr>
        <w:tc>
          <w:tcPr>
            <w:tcW w:w="675" w:type="dxa"/>
          </w:tcPr>
          <w:p w14:paraId="2BC81030" w14:textId="2FE8EF38" w:rsidR="0021333B" w:rsidRPr="00765029" w:rsidRDefault="0021333B" w:rsidP="0021333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521C300" w14:textId="77777777" w:rsidR="0021333B" w:rsidRPr="003D1142" w:rsidRDefault="0021333B" w:rsidP="0021333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B42AE5D" w14:textId="77777777" w:rsidR="0021333B" w:rsidRPr="003D1142" w:rsidRDefault="0021333B" w:rsidP="0021333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78281E0B" w14:textId="77777777" w:rsidR="0021333B" w:rsidRPr="003D1142" w:rsidRDefault="0021333B" w:rsidP="0021333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890367D" w14:textId="36157A5E" w:rsidR="0021333B" w:rsidRDefault="0021333B" w:rsidP="0021333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7F875B42" w14:textId="56FB2BCB" w:rsidR="0021333B" w:rsidRPr="00306039" w:rsidRDefault="0021333B" w:rsidP="0021333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1333B">
              <w:rPr>
                <w:sz w:val="20"/>
                <w:szCs w:val="20"/>
              </w:rPr>
              <w:t>ОПК-4</w:t>
            </w:r>
            <w:r w:rsidRPr="0021333B">
              <w:rPr>
                <w:sz w:val="20"/>
                <w:szCs w:val="20"/>
              </w:rPr>
              <w:tab/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06C4EADE" w14:textId="38C1B57D" w:rsidR="0021333B" w:rsidRPr="00306039" w:rsidRDefault="0021333B" w:rsidP="0021333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1333B">
              <w:rPr>
                <w:sz w:val="20"/>
                <w:szCs w:val="20"/>
              </w:rPr>
              <w:t>ОПК-4.1</w:t>
            </w:r>
            <w:r w:rsidRPr="0021333B">
              <w:rPr>
                <w:sz w:val="20"/>
                <w:szCs w:val="20"/>
              </w:rPr>
              <w:tab/>
              <w:t xml:space="preserve">Выполняет технические чертежи, построение двухмерных и трехмерных графических моделей инженерных объектов и сооружений, в том </w:t>
            </w:r>
            <w:r w:rsidRPr="0021333B">
              <w:rPr>
                <w:sz w:val="20"/>
                <w:szCs w:val="20"/>
              </w:rPr>
              <w:lastRenderedPageBreak/>
              <w:t>числе с использованием цифровых инструментов ОПК-4.7</w:t>
            </w:r>
            <w:r w:rsidRPr="0021333B">
              <w:rPr>
                <w:sz w:val="20"/>
                <w:szCs w:val="20"/>
              </w:rPr>
              <w:tab/>
              <w:t>Выполняет оценку условий работы строительных конструкций при различных видах нагружения</w:t>
            </w:r>
          </w:p>
        </w:tc>
        <w:tc>
          <w:tcPr>
            <w:tcW w:w="1275" w:type="dxa"/>
          </w:tcPr>
          <w:p w14:paraId="40BF4571" w14:textId="77777777" w:rsidR="0021333B" w:rsidRPr="0021333B" w:rsidRDefault="0021333B" w:rsidP="0021333B">
            <w:pPr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lastRenderedPageBreak/>
              <w:t>"Б1.О.37</w:t>
            </w:r>
          </w:p>
          <w:p w14:paraId="4B72EBBD" w14:textId="04D7E715" w:rsidR="0021333B" w:rsidRPr="00306039" w:rsidRDefault="0021333B" w:rsidP="0021333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Мосты на железных дорогах"</w:t>
            </w:r>
          </w:p>
        </w:tc>
        <w:tc>
          <w:tcPr>
            <w:tcW w:w="1843" w:type="dxa"/>
          </w:tcPr>
          <w:p w14:paraId="69C8BABD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sz w:val="20"/>
                <w:szCs w:val="20"/>
              </w:rPr>
              <w:t xml:space="preserve">Обучающийся знает: </w:t>
            </w:r>
            <w:r w:rsidRPr="0021333B">
              <w:rPr>
                <w:color w:val="000000"/>
                <w:sz w:val="20"/>
                <w:szCs w:val="20"/>
              </w:rPr>
              <w:t xml:space="preserve"> Основные типы железнодорожных мостов, их конструктивные элементы.</w:t>
            </w:r>
          </w:p>
          <w:p w14:paraId="54B0C1A5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Основы проектирования мостов и методы расчета пролетных строений и опор.</w:t>
            </w:r>
          </w:p>
          <w:p w14:paraId="1C01C0BE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</w:p>
          <w:p w14:paraId="0A4BFEC9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Обучающийся умеет:  ставить и решать инженерные задачи в области проектирования и строительства инженерных сооружений (мостов, труб, эстакад, путепроводов и т.д.)</w:t>
            </w:r>
          </w:p>
          <w:p w14:paraId="12CA8821" w14:textId="207A1C9E" w:rsidR="0021333B" w:rsidRPr="006A5939" w:rsidRDefault="0021333B" w:rsidP="0021333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Производить оценку напряженно-деформированного состояния мостовых конструкций</w:t>
            </w:r>
          </w:p>
        </w:tc>
        <w:tc>
          <w:tcPr>
            <w:tcW w:w="6095" w:type="dxa"/>
          </w:tcPr>
          <w:p w14:paraId="4366A3BE" w14:textId="77777777" w:rsidR="0021333B" w:rsidRPr="005B02C5" w:rsidRDefault="0021333B" w:rsidP="0021333B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</w:pPr>
            <w:r w:rsidRPr="005B02C5"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lastRenderedPageBreak/>
              <w:t>Какая основная несущая конструкция рамного моста?</w:t>
            </w:r>
          </w:p>
          <w:p w14:paraId="53A47B7A" w14:textId="77777777" w:rsidR="0021333B" w:rsidRPr="005B02C5" w:rsidRDefault="0021333B" w:rsidP="0021333B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</w:pPr>
          </w:p>
          <w:p w14:paraId="6821CDC9" w14:textId="77777777" w:rsidR="0021333B" w:rsidRPr="005B02C5" w:rsidRDefault="0021333B" w:rsidP="0021333B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</w:pPr>
            <w:r w:rsidRPr="005B02C5"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t>а) рама</w:t>
            </w:r>
          </w:p>
          <w:p w14:paraId="73E08962" w14:textId="77777777" w:rsidR="0021333B" w:rsidRPr="005B02C5" w:rsidRDefault="0021333B" w:rsidP="0021333B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</w:pPr>
            <w:r w:rsidRPr="005B02C5"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t>б) балка</w:t>
            </w:r>
          </w:p>
          <w:p w14:paraId="08036DFD" w14:textId="77777777" w:rsidR="0021333B" w:rsidRPr="005B02C5" w:rsidRDefault="0021333B" w:rsidP="0021333B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</w:pPr>
            <w:r w:rsidRPr="005B02C5"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t>в) арка</w:t>
            </w:r>
          </w:p>
          <w:p w14:paraId="7ED524FD" w14:textId="069F4048" w:rsidR="0021333B" w:rsidRPr="00C64DB5" w:rsidRDefault="0021333B" w:rsidP="0021333B">
            <w:pPr>
              <w:widowControl w:val="0"/>
              <w:rPr>
                <w:i/>
                <w:sz w:val="22"/>
                <w:szCs w:val="22"/>
              </w:rPr>
            </w:pPr>
            <w:r w:rsidRPr="005B02C5">
              <w:rPr>
                <w:noProof/>
              </w:rPr>
              <w:t>г) фундамент</w:t>
            </w:r>
          </w:p>
        </w:tc>
        <w:tc>
          <w:tcPr>
            <w:tcW w:w="2268" w:type="dxa"/>
          </w:tcPr>
          <w:p w14:paraId="51F8F74B" w14:textId="7328F12B" w:rsidR="0021333B" w:rsidRPr="006834CE" w:rsidRDefault="0021333B" w:rsidP="0021333B">
            <w:pPr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</w:rPr>
              <w:t>А</w:t>
            </w:r>
          </w:p>
        </w:tc>
      </w:tr>
      <w:tr w:rsidR="0021333B" w:rsidRPr="00890D98" w14:paraId="72DFE6B6" w14:textId="77777777" w:rsidTr="002C4839">
        <w:trPr>
          <w:trHeight w:val="57"/>
        </w:trPr>
        <w:tc>
          <w:tcPr>
            <w:tcW w:w="675" w:type="dxa"/>
          </w:tcPr>
          <w:p w14:paraId="7104310D" w14:textId="0A6EF32B" w:rsidR="0021333B" w:rsidRPr="00765029" w:rsidRDefault="0021333B" w:rsidP="0021333B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ab/>
              <w:t>12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48DAB5CF" w14:textId="77777777" w:rsidR="0021333B" w:rsidRPr="003D1142" w:rsidRDefault="0021333B" w:rsidP="0021333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97DAA3B" w14:textId="77777777" w:rsidR="0021333B" w:rsidRPr="003D1142" w:rsidRDefault="0021333B" w:rsidP="0021333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4F85FB8" w14:textId="77777777" w:rsidR="0021333B" w:rsidRPr="003D1142" w:rsidRDefault="0021333B" w:rsidP="0021333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4F3EA67" w14:textId="377CD7DB" w:rsidR="0021333B" w:rsidRDefault="0021333B" w:rsidP="0021333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1C741F20" w14:textId="6BADD7CB" w:rsidR="0021333B" w:rsidRPr="00306039" w:rsidRDefault="0021333B" w:rsidP="0021333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1333B">
              <w:rPr>
                <w:sz w:val="20"/>
                <w:szCs w:val="20"/>
              </w:rPr>
              <w:t>ОПК-4</w:t>
            </w:r>
            <w:r w:rsidRPr="0021333B">
              <w:rPr>
                <w:sz w:val="20"/>
                <w:szCs w:val="20"/>
              </w:rPr>
              <w:tab/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2DDAE0D3" w14:textId="389BE3D1" w:rsidR="0021333B" w:rsidRPr="00306039" w:rsidRDefault="0021333B" w:rsidP="0021333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1333B">
              <w:rPr>
                <w:sz w:val="20"/>
                <w:szCs w:val="20"/>
              </w:rPr>
              <w:t>ОПК-4.1</w:t>
            </w:r>
            <w:r w:rsidRPr="0021333B">
              <w:rPr>
                <w:sz w:val="20"/>
                <w:szCs w:val="20"/>
              </w:rPr>
              <w:tab/>
              <w:t>Выполняет технические чертежи, построение двухмерных и трехмерных графических моделей инженерных объектов и сооружений, в том числе с использованием цифровых инструментов ОПК-4.7</w:t>
            </w:r>
            <w:r w:rsidRPr="0021333B">
              <w:rPr>
                <w:sz w:val="20"/>
                <w:szCs w:val="20"/>
              </w:rPr>
              <w:tab/>
              <w:t>Выполняет оценку условий работы строительных конструкций при различных видах нагружения</w:t>
            </w:r>
          </w:p>
        </w:tc>
        <w:tc>
          <w:tcPr>
            <w:tcW w:w="1275" w:type="dxa"/>
          </w:tcPr>
          <w:p w14:paraId="6EA829F8" w14:textId="77777777" w:rsidR="0021333B" w:rsidRPr="0021333B" w:rsidRDefault="0021333B" w:rsidP="0021333B">
            <w:pPr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"Б1.О.37</w:t>
            </w:r>
          </w:p>
          <w:p w14:paraId="40EFBC18" w14:textId="445EF200" w:rsidR="0021333B" w:rsidRPr="00306039" w:rsidRDefault="0021333B" w:rsidP="0021333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Мосты на железных дорогах"</w:t>
            </w:r>
          </w:p>
        </w:tc>
        <w:tc>
          <w:tcPr>
            <w:tcW w:w="1843" w:type="dxa"/>
          </w:tcPr>
          <w:p w14:paraId="0976BADA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sz w:val="20"/>
                <w:szCs w:val="20"/>
              </w:rPr>
              <w:t xml:space="preserve">Обучающийся знает: </w:t>
            </w:r>
            <w:r w:rsidRPr="0021333B">
              <w:rPr>
                <w:color w:val="000000"/>
                <w:sz w:val="20"/>
                <w:szCs w:val="20"/>
              </w:rPr>
              <w:t xml:space="preserve"> Основные типы железнодорожных мостов, их конструктивные элементы.</w:t>
            </w:r>
          </w:p>
          <w:p w14:paraId="2AEAF04C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Основы проектирования мостов и методы расчета пролетных строений и опор.</w:t>
            </w:r>
          </w:p>
          <w:p w14:paraId="121168CE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</w:p>
          <w:p w14:paraId="40EE6E78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 xml:space="preserve">Обучающийся умеет:  ставить и решать инженерные задачи в области проектирования и строительства инженерных сооружений (мостов, труб, эстакад, путепроводов и </w:t>
            </w:r>
            <w:r w:rsidRPr="0021333B">
              <w:rPr>
                <w:color w:val="000000"/>
                <w:sz w:val="20"/>
                <w:szCs w:val="20"/>
              </w:rPr>
              <w:lastRenderedPageBreak/>
              <w:t>т.д.)</w:t>
            </w:r>
          </w:p>
          <w:p w14:paraId="480FBC76" w14:textId="1610BDF3" w:rsidR="0021333B" w:rsidRPr="006A5939" w:rsidRDefault="0021333B" w:rsidP="0021333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Производить оценку напряженно-деформированного состояния мостовых конструкций</w:t>
            </w:r>
          </w:p>
        </w:tc>
        <w:tc>
          <w:tcPr>
            <w:tcW w:w="6095" w:type="dxa"/>
          </w:tcPr>
          <w:p w14:paraId="459E06FC" w14:textId="77777777" w:rsidR="0021333B" w:rsidRDefault="0021333B" w:rsidP="0021333B">
            <w:pPr>
              <w:pStyle w:val="futurismarkdown-paragraph"/>
              <w:shd w:val="clear" w:color="auto" w:fill="FFFFFF"/>
              <w:rPr>
                <w:noProof/>
              </w:rPr>
            </w:pPr>
            <w:r>
              <w:rPr>
                <w:noProof/>
              </w:rPr>
              <w:lastRenderedPageBreak/>
              <w:t>В чем заключается главное отличие железнодорожного моста от автодорожного?</w:t>
            </w:r>
          </w:p>
          <w:p w14:paraId="5A7ECC49" w14:textId="77777777" w:rsidR="0021333B" w:rsidRDefault="0021333B" w:rsidP="0021333B">
            <w:pPr>
              <w:pStyle w:val="futurismarkdown-paragraph"/>
              <w:shd w:val="clear" w:color="auto" w:fill="FFFFFF"/>
              <w:rPr>
                <w:noProof/>
              </w:rPr>
            </w:pPr>
          </w:p>
          <w:p w14:paraId="4D6FE516" w14:textId="77777777" w:rsidR="0021333B" w:rsidRDefault="0021333B" w:rsidP="0021333B">
            <w:pPr>
              <w:pStyle w:val="futurismarkdown-paragraph"/>
              <w:shd w:val="clear" w:color="auto" w:fill="FFFFFF"/>
              <w:rPr>
                <w:noProof/>
              </w:rPr>
            </w:pPr>
            <w:r>
              <w:rPr>
                <w:noProof/>
              </w:rPr>
              <w:t>а) в габаритах</w:t>
            </w:r>
          </w:p>
          <w:p w14:paraId="58B44B4B" w14:textId="77777777" w:rsidR="0021333B" w:rsidRDefault="0021333B" w:rsidP="0021333B">
            <w:pPr>
              <w:pStyle w:val="futurismarkdown-paragraph"/>
              <w:shd w:val="clear" w:color="auto" w:fill="FFFFFF"/>
              <w:rPr>
                <w:noProof/>
              </w:rPr>
            </w:pPr>
            <w:r>
              <w:rPr>
                <w:noProof/>
              </w:rPr>
              <w:t>б) в высоте</w:t>
            </w:r>
          </w:p>
          <w:p w14:paraId="17B94EF8" w14:textId="77777777" w:rsidR="0021333B" w:rsidRDefault="0021333B" w:rsidP="0021333B">
            <w:pPr>
              <w:pStyle w:val="futurismarkdown-paragraph"/>
              <w:shd w:val="clear" w:color="auto" w:fill="FFFFFF"/>
              <w:rPr>
                <w:noProof/>
              </w:rPr>
            </w:pPr>
            <w:r>
              <w:rPr>
                <w:noProof/>
              </w:rPr>
              <w:t>в) в временных нагрузках</w:t>
            </w:r>
          </w:p>
          <w:p w14:paraId="1EBDC93F" w14:textId="3B1747F3" w:rsidR="0021333B" w:rsidRPr="00C64DB5" w:rsidRDefault="0021333B" w:rsidP="0021333B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noProof/>
              </w:rPr>
              <w:t>г) в конструкции проезжей части</w:t>
            </w:r>
          </w:p>
        </w:tc>
        <w:tc>
          <w:tcPr>
            <w:tcW w:w="2268" w:type="dxa"/>
          </w:tcPr>
          <w:p w14:paraId="71DE2936" w14:textId="5ADD56C4" w:rsidR="0021333B" w:rsidRPr="006834CE" w:rsidRDefault="0021333B" w:rsidP="0021333B">
            <w:pPr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</w:rPr>
              <w:t>А</w:t>
            </w:r>
          </w:p>
        </w:tc>
      </w:tr>
      <w:tr w:rsidR="0021333B" w:rsidRPr="00890D98" w14:paraId="6E65691D" w14:textId="77777777" w:rsidTr="002C4839">
        <w:trPr>
          <w:trHeight w:val="57"/>
        </w:trPr>
        <w:tc>
          <w:tcPr>
            <w:tcW w:w="675" w:type="dxa"/>
          </w:tcPr>
          <w:p w14:paraId="30E1EF90" w14:textId="77777777" w:rsidR="0021333B" w:rsidRPr="00765029" w:rsidRDefault="0021333B" w:rsidP="0021333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13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6B02979" w14:textId="77777777" w:rsidR="0021333B" w:rsidRPr="00791F78" w:rsidRDefault="0021333B" w:rsidP="0021333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F33EFB6" w14:textId="77777777" w:rsidR="0021333B" w:rsidRPr="00791F78" w:rsidRDefault="0021333B" w:rsidP="0021333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567FCA0B" w14:textId="77777777" w:rsidR="0021333B" w:rsidRPr="00791F78" w:rsidRDefault="0021333B" w:rsidP="0021333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1F34A6" w14:textId="7F76F949" w:rsidR="0021333B" w:rsidRDefault="0021333B" w:rsidP="0021333B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D338E42" w14:textId="7DD8F23D" w:rsidR="0021333B" w:rsidRPr="00306039" w:rsidRDefault="0021333B" w:rsidP="0021333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1333B">
              <w:rPr>
                <w:sz w:val="20"/>
                <w:szCs w:val="20"/>
              </w:rPr>
              <w:t>ОПК-4</w:t>
            </w:r>
            <w:r w:rsidRPr="0021333B">
              <w:rPr>
                <w:sz w:val="20"/>
                <w:szCs w:val="20"/>
              </w:rPr>
              <w:tab/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1DE55E88" w14:textId="4535A3AC" w:rsidR="0021333B" w:rsidRPr="00306039" w:rsidRDefault="0021333B" w:rsidP="0021333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1333B">
              <w:rPr>
                <w:sz w:val="20"/>
                <w:szCs w:val="20"/>
              </w:rPr>
              <w:t>ОПК-4.1</w:t>
            </w:r>
            <w:r w:rsidRPr="0021333B">
              <w:rPr>
                <w:sz w:val="20"/>
                <w:szCs w:val="20"/>
              </w:rPr>
              <w:tab/>
              <w:t>Выполняет технические чертежи, построение двухмерных и трехмерных графических моделей инженерных объектов и сооружений, в том числе с использованием цифровых инструментов ОПК-4.7</w:t>
            </w:r>
            <w:r w:rsidRPr="0021333B">
              <w:rPr>
                <w:sz w:val="20"/>
                <w:szCs w:val="20"/>
              </w:rPr>
              <w:tab/>
              <w:t>Выполняет оценку условий работы строительных конструкций при различных видах нагружения</w:t>
            </w:r>
          </w:p>
        </w:tc>
        <w:tc>
          <w:tcPr>
            <w:tcW w:w="1275" w:type="dxa"/>
          </w:tcPr>
          <w:p w14:paraId="3EC31A71" w14:textId="77777777" w:rsidR="0021333B" w:rsidRPr="0021333B" w:rsidRDefault="0021333B" w:rsidP="0021333B">
            <w:pPr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"Б1.О.37</w:t>
            </w:r>
          </w:p>
          <w:p w14:paraId="0368581C" w14:textId="5DDA2B14" w:rsidR="0021333B" w:rsidRPr="00306039" w:rsidRDefault="0021333B" w:rsidP="0021333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Мосты на железных дорогах"</w:t>
            </w:r>
          </w:p>
        </w:tc>
        <w:tc>
          <w:tcPr>
            <w:tcW w:w="1843" w:type="dxa"/>
          </w:tcPr>
          <w:p w14:paraId="15B389CA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sz w:val="20"/>
                <w:szCs w:val="20"/>
              </w:rPr>
              <w:t xml:space="preserve">Обучающийся знает: </w:t>
            </w:r>
            <w:r w:rsidRPr="0021333B">
              <w:rPr>
                <w:color w:val="000000"/>
                <w:sz w:val="20"/>
                <w:szCs w:val="20"/>
              </w:rPr>
              <w:t xml:space="preserve"> Основные типы железнодорожных мостов, их конструктивные элементы.</w:t>
            </w:r>
          </w:p>
          <w:p w14:paraId="23B9D6F6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Основы проектирования мостов и методы расчета пролетных строений и опор.</w:t>
            </w:r>
          </w:p>
          <w:p w14:paraId="2B786745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</w:p>
          <w:p w14:paraId="451E9BFB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Обучающийся умеет:  ставить и решать инженерные задачи в области проектирования и строительства инженерных сооружений (мостов, труб, эстакад, путепроводов и т.д.)</w:t>
            </w:r>
          </w:p>
          <w:p w14:paraId="5508CF56" w14:textId="4252C4D3" w:rsidR="0021333B" w:rsidRPr="006A5939" w:rsidRDefault="0021333B" w:rsidP="0021333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Производить оценку напряженно-деформированного состояния мостовых конструкций</w:t>
            </w:r>
          </w:p>
        </w:tc>
        <w:tc>
          <w:tcPr>
            <w:tcW w:w="6095" w:type="dxa"/>
          </w:tcPr>
          <w:p w14:paraId="527AC20E" w14:textId="77777777" w:rsidR="0021333B" w:rsidRDefault="0021333B" w:rsidP="0021333B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4A736715" w14:textId="77777777" w:rsidR="0021333B" w:rsidRPr="00BD32F5" w:rsidRDefault="0021333B" w:rsidP="0021333B">
            <w:pPr>
              <w:widowControl w:val="0"/>
              <w:rPr>
                <w:i/>
                <w:sz w:val="22"/>
                <w:szCs w:val="22"/>
              </w:rPr>
            </w:pPr>
          </w:p>
          <w:p w14:paraId="3DA0A941" w14:textId="77777777" w:rsidR="0021333B" w:rsidRPr="005B02C5" w:rsidRDefault="0021333B" w:rsidP="0021333B">
            <w:pPr>
              <w:shd w:val="clear" w:color="auto" w:fill="FFFFFF"/>
              <w:rPr>
                <w:b/>
                <w:bCs/>
                <w:sz w:val="22"/>
                <w:szCs w:val="22"/>
              </w:rPr>
            </w:pPr>
            <w:r w:rsidRPr="005B02C5">
              <w:rPr>
                <w:b/>
                <w:bCs/>
                <w:sz w:val="22"/>
                <w:szCs w:val="22"/>
              </w:rPr>
              <w:t>Выберите все верные утверждения о преимуществах предварительно напряженного железобетона:</w:t>
            </w:r>
          </w:p>
          <w:p w14:paraId="5789F3AF" w14:textId="77777777" w:rsidR="0021333B" w:rsidRPr="005B02C5" w:rsidRDefault="0021333B" w:rsidP="0021333B">
            <w:pPr>
              <w:shd w:val="clear" w:color="auto" w:fill="FFFFFF"/>
              <w:rPr>
                <w:b/>
                <w:bCs/>
                <w:sz w:val="22"/>
                <w:szCs w:val="22"/>
              </w:rPr>
            </w:pPr>
          </w:p>
          <w:p w14:paraId="62566EF1" w14:textId="77777777" w:rsidR="0021333B" w:rsidRPr="005B02C5" w:rsidRDefault="0021333B" w:rsidP="0021333B">
            <w:pPr>
              <w:shd w:val="clear" w:color="auto" w:fill="FFFFFF"/>
              <w:rPr>
                <w:b/>
                <w:bCs/>
                <w:sz w:val="22"/>
                <w:szCs w:val="22"/>
              </w:rPr>
            </w:pPr>
            <w:r w:rsidRPr="005B02C5">
              <w:rPr>
                <w:b/>
                <w:bCs/>
                <w:sz w:val="22"/>
                <w:szCs w:val="22"/>
              </w:rPr>
              <w:t xml:space="preserve">а) увеличение </w:t>
            </w:r>
            <w:proofErr w:type="spellStart"/>
            <w:r w:rsidRPr="005B02C5">
              <w:rPr>
                <w:b/>
                <w:bCs/>
                <w:sz w:val="22"/>
                <w:szCs w:val="22"/>
              </w:rPr>
              <w:t>трещиностойкости</w:t>
            </w:r>
            <w:proofErr w:type="spellEnd"/>
          </w:p>
          <w:p w14:paraId="28EB02BF" w14:textId="77777777" w:rsidR="0021333B" w:rsidRPr="005B02C5" w:rsidRDefault="0021333B" w:rsidP="0021333B">
            <w:pPr>
              <w:shd w:val="clear" w:color="auto" w:fill="FFFFFF"/>
              <w:rPr>
                <w:b/>
                <w:bCs/>
                <w:sz w:val="22"/>
                <w:szCs w:val="22"/>
              </w:rPr>
            </w:pPr>
            <w:r w:rsidRPr="005B02C5">
              <w:rPr>
                <w:b/>
                <w:bCs/>
                <w:sz w:val="22"/>
                <w:szCs w:val="22"/>
              </w:rPr>
              <w:t>б) повышение устойчивости</w:t>
            </w:r>
          </w:p>
          <w:p w14:paraId="5AD52224" w14:textId="77777777" w:rsidR="0021333B" w:rsidRPr="005B02C5" w:rsidRDefault="0021333B" w:rsidP="0021333B">
            <w:pPr>
              <w:shd w:val="clear" w:color="auto" w:fill="FFFFFF"/>
              <w:rPr>
                <w:b/>
                <w:bCs/>
                <w:sz w:val="22"/>
                <w:szCs w:val="22"/>
              </w:rPr>
            </w:pPr>
            <w:r w:rsidRPr="005B02C5">
              <w:rPr>
                <w:b/>
                <w:bCs/>
                <w:sz w:val="22"/>
                <w:szCs w:val="22"/>
              </w:rPr>
              <w:t>в) увеличение жесткости конструкции</w:t>
            </w:r>
          </w:p>
          <w:p w14:paraId="3D8BA73B" w14:textId="77777777" w:rsidR="0021333B" w:rsidRPr="005B02C5" w:rsidRDefault="0021333B" w:rsidP="0021333B">
            <w:pPr>
              <w:shd w:val="clear" w:color="auto" w:fill="FFFFFF"/>
              <w:rPr>
                <w:b/>
                <w:bCs/>
                <w:sz w:val="22"/>
                <w:szCs w:val="22"/>
              </w:rPr>
            </w:pPr>
            <w:r w:rsidRPr="005B02C5">
              <w:rPr>
                <w:b/>
                <w:bCs/>
                <w:sz w:val="22"/>
                <w:szCs w:val="22"/>
              </w:rPr>
              <w:t>г) увеличение несущей способности</w:t>
            </w:r>
          </w:p>
          <w:p w14:paraId="319B4858" w14:textId="77777777" w:rsidR="0021333B" w:rsidRPr="005B02C5" w:rsidRDefault="0021333B" w:rsidP="0021333B">
            <w:pPr>
              <w:shd w:val="clear" w:color="auto" w:fill="FFFFFF"/>
              <w:rPr>
                <w:b/>
                <w:bCs/>
                <w:sz w:val="22"/>
                <w:szCs w:val="22"/>
              </w:rPr>
            </w:pPr>
            <w:r w:rsidRPr="005B02C5">
              <w:rPr>
                <w:b/>
                <w:bCs/>
                <w:sz w:val="22"/>
                <w:szCs w:val="22"/>
              </w:rPr>
              <w:t>д) снижение веса конструкции</w:t>
            </w:r>
          </w:p>
          <w:p w14:paraId="2D331D81" w14:textId="77777777" w:rsidR="0021333B" w:rsidRPr="005B02C5" w:rsidRDefault="0021333B" w:rsidP="0021333B">
            <w:pPr>
              <w:shd w:val="clear" w:color="auto" w:fill="FFFFFF"/>
              <w:rPr>
                <w:b/>
                <w:bCs/>
                <w:sz w:val="22"/>
                <w:szCs w:val="22"/>
              </w:rPr>
            </w:pPr>
          </w:p>
          <w:p w14:paraId="4E06F3AD" w14:textId="3FC48D61" w:rsidR="0021333B" w:rsidRPr="00C64DB5" w:rsidRDefault="0021333B" w:rsidP="0021333B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7BBF2117" w14:textId="5F00DC99" w:rsidR="0021333B" w:rsidRPr="005B02C5" w:rsidRDefault="0021333B" w:rsidP="002133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а, в, г</w:t>
            </w:r>
          </w:p>
        </w:tc>
      </w:tr>
      <w:tr w:rsidR="0021333B" w:rsidRPr="00BD32F5" w14:paraId="1923A427" w14:textId="77777777" w:rsidTr="002C4839">
        <w:trPr>
          <w:trHeight w:val="57"/>
        </w:trPr>
        <w:tc>
          <w:tcPr>
            <w:tcW w:w="675" w:type="dxa"/>
          </w:tcPr>
          <w:p w14:paraId="7F020672" w14:textId="45ACA160" w:rsidR="0021333B" w:rsidRPr="00765029" w:rsidRDefault="0021333B" w:rsidP="0021333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14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0BBE41F9" w14:textId="77777777" w:rsidR="0021333B" w:rsidRPr="00791F78" w:rsidRDefault="0021333B" w:rsidP="0021333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CF598FE" w14:textId="77777777" w:rsidR="0021333B" w:rsidRPr="00791F78" w:rsidRDefault="0021333B" w:rsidP="0021333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14FB1035" w14:textId="77777777" w:rsidR="0021333B" w:rsidRPr="00791F78" w:rsidRDefault="0021333B" w:rsidP="0021333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EA9831D" w14:textId="77777777" w:rsidR="0021333B" w:rsidRPr="003C1544" w:rsidRDefault="0021333B" w:rsidP="0021333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</w:t>
            </w:r>
          </w:p>
        </w:tc>
        <w:tc>
          <w:tcPr>
            <w:tcW w:w="1560" w:type="dxa"/>
          </w:tcPr>
          <w:p w14:paraId="5763ADDB" w14:textId="27C89EB4" w:rsidR="0021333B" w:rsidRPr="003C1544" w:rsidRDefault="0021333B" w:rsidP="0021333B">
            <w:pPr>
              <w:rPr>
                <w:sz w:val="20"/>
                <w:szCs w:val="20"/>
              </w:rPr>
            </w:pPr>
            <w:r w:rsidRPr="0021333B">
              <w:rPr>
                <w:sz w:val="20"/>
                <w:szCs w:val="20"/>
              </w:rPr>
              <w:lastRenderedPageBreak/>
              <w:t>ОПК-4</w:t>
            </w:r>
            <w:r w:rsidRPr="0021333B">
              <w:rPr>
                <w:sz w:val="20"/>
                <w:szCs w:val="20"/>
              </w:rPr>
              <w:tab/>
              <w:t>Способен выполнять проектировани</w:t>
            </w:r>
            <w:r w:rsidRPr="0021333B">
              <w:rPr>
                <w:sz w:val="20"/>
                <w:szCs w:val="20"/>
              </w:rPr>
              <w:lastRenderedPageBreak/>
              <w:t>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08B232FF" w14:textId="189CD110" w:rsidR="0021333B" w:rsidRPr="003C1544" w:rsidRDefault="0021333B" w:rsidP="0021333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1333B">
              <w:rPr>
                <w:sz w:val="20"/>
                <w:szCs w:val="20"/>
              </w:rPr>
              <w:lastRenderedPageBreak/>
              <w:t>ОПК-4.1</w:t>
            </w:r>
            <w:r w:rsidRPr="0021333B">
              <w:rPr>
                <w:sz w:val="20"/>
                <w:szCs w:val="20"/>
              </w:rPr>
              <w:tab/>
              <w:t xml:space="preserve">Выполняет технические чертежи, </w:t>
            </w:r>
            <w:r w:rsidRPr="0021333B">
              <w:rPr>
                <w:sz w:val="20"/>
                <w:szCs w:val="20"/>
              </w:rPr>
              <w:lastRenderedPageBreak/>
              <w:t>построение двухмерных и трехмерных графических моделей инженерных объектов и сооружений, в том числе с использованием цифровых инструментов ОПК-4.7</w:t>
            </w:r>
            <w:r w:rsidRPr="0021333B">
              <w:rPr>
                <w:sz w:val="20"/>
                <w:szCs w:val="20"/>
              </w:rPr>
              <w:tab/>
              <w:t>Выполняет оценку условий работы строительных конструкций при различных видах нагружения</w:t>
            </w:r>
          </w:p>
        </w:tc>
        <w:tc>
          <w:tcPr>
            <w:tcW w:w="1275" w:type="dxa"/>
          </w:tcPr>
          <w:p w14:paraId="378301DD" w14:textId="77777777" w:rsidR="0021333B" w:rsidRPr="0021333B" w:rsidRDefault="0021333B" w:rsidP="0021333B">
            <w:pPr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lastRenderedPageBreak/>
              <w:t>"Б1.О.37</w:t>
            </w:r>
          </w:p>
          <w:p w14:paraId="35EAACCC" w14:textId="37EB4D7B" w:rsidR="0021333B" w:rsidRPr="003C1544" w:rsidRDefault="0021333B" w:rsidP="0021333B">
            <w:pPr>
              <w:rPr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Мосты на железных дорогах"</w:t>
            </w:r>
          </w:p>
        </w:tc>
        <w:tc>
          <w:tcPr>
            <w:tcW w:w="1843" w:type="dxa"/>
          </w:tcPr>
          <w:p w14:paraId="59084B7D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sz w:val="20"/>
                <w:szCs w:val="20"/>
              </w:rPr>
              <w:t xml:space="preserve">Обучающийся знает: </w:t>
            </w:r>
            <w:r w:rsidRPr="0021333B">
              <w:rPr>
                <w:color w:val="000000"/>
                <w:sz w:val="20"/>
                <w:szCs w:val="20"/>
              </w:rPr>
              <w:t xml:space="preserve"> Основные типы железнодорожных </w:t>
            </w:r>
            <w:r w:rsidRPr="0021333B">
              <w:rPr>
                <w:color w:val="000000"/>
                <w:sz w:val="20"/>
                <w:szCs w:val="20"/>
              </w:rPr>
              <w:lastRenderedPageBreak/>
              <w:t>мостов, их конструктивные элементы.</w:t>
            </w:r>
          </w:p>
          <w:p w14:paraId="2E44D227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Основы проектирования мостов и методы расчета пролетных строений и опор.</w:t>
            </w:r>
          </w:p>
          <w:p w14:paraId="213EF08C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</w:p>
          <w:p w14:paraId="069EDE30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Обучающийся умеет:  ставить и решать инженерные задачи в области проектирования и строительства инженерных сооружений (мостов, труб, эстакад, путепроводов и т.д.)</w:t>
            </w:r>
          </w:p>
          <w:p w14:paraId="3ED52ECB" w14:textId="17BE9B2D" w:rsidR="0021333B" w:rsidRDefault="0021333B" w:rsidP="0021333B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Производить оценку напряженно-деформированного состояния мостовых конструкций</w:t>
            </w:r>
          </w:p>
        </w:tc>
        <w:tc>
          <w:tcPr>
            <w:tcW w:w="6095" w:type="dxa"/>
          </w:tcPr>
          <w:p w14:paraId="6034F022" w14:textId="77777777" w:rsidR="0021333B" w:rsidRDefault="0021333B" w:rsidP="0021333B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69ED3C6A" w14:textId="77777777" w:rsidR="0021333B" w:rsidRPr="00BD32F5" w:rsidRDefault="0021333B" w:rsidP="0021333B">
            <w:pPr>
              <w:widowControl w:val="0"/>
              <w:rPr>
                <w:i/>
                <w:sz w:val="22"/>
                <w:szCs w:val="22"/>
              </w:rPr>
            </w:pPr>
          </w:p>
          <w:p w14:paraId="5607A12D" w14:textId="77777777" w:rsidR="0021333B" w:rsidRPr="005B02C5" w:rsidRDefault="0021333B" w:rsidP="0021333B">
            <w:pPr>
              <w:shd w:val="clear" w:color="auto" w:fill="FFFFFF"/>
              <w:rPr>
                <w:sz w:val="22"/>
                <w:szCs w:val="22"/>
              </w:rPr>
            </w:pPr>
            <w:r w:rsidRPr="005B02C5">
              <w:rPr>
                <w:sz w:val="22"/>
                <w:szCs w:val="22"/>
              </w:rPr>
              <w:t>Выберите все факторы, определяющие конструкцию железнодорожного моста:</w:t>
            </w:r>
          </w:p>
          <w:p w14:paraId="7DBF3088" w14:textId="77777777" w:rsidR="0021333B" w:rsidRPr="005B02C5" w:rsidRDefault="0021333B" w:rsidP="0021333B">
            <w:pPr>
              <w:shd w:val="clear" w:color="auto" w:fill="FFFFFF"/>
              <w:rPr>
                <w:sz w:val="22"/>
                <w:szCs w:val="22"/>
              </w:rPr>
            </w:pPr>
          </w:p>
          <w:p w14:paraId="2AB5D4E8" w14:textId="77777777" w:rsidR="0021333B" w:rsidRPr="005B02C5" w:rsidRDefault="0021333B" w:rsidP="0021333B">
            <w:pPr>
              <w:shd w:val="clear" w:color="auto" w:fill="FFFFFF"/>
              <w:rPr>
                <w:sz w:val="22"/>
                <w:szCs w:val="22"/>
              </w:rPr>
            </w:pPr>
            <w:r w:rsidRPr="005B02C5">
              <w:rPr>
                <w:sz w:val="22"/>
                <w:szCs w:val="22"/>
              </w:rPr>
              <w:t>а) величина постоянных нагрузок</w:t>
            </w:r>
          </w:p>
          <w:p w14:paraId="1CB599BB" w14:textId="77777777" w:rsidR="0021333B" w:rsidRPr="005B02C5" w:rsidRDefault="0021333B" w:rsidP="0021333B">
            <w:pPr>
              <w:shd w:val="clear" w:color="auto" w:fill="FFFFFF"/>
              <w:rPr>
                <w:sz w:val="22"/>
                <w:szCs w:val="22"/>
              </w:rPr>
            </w:pPr>
            <w:r w:rsidRPr="005B02C5">
              <w:rPr>
                <w:sz w:val="22"/>
                <w:szCs w:val="22"/>
              </w:rPr>
              <w:t>б) величина временных нагрузок</w:t>
            </w:r>
          </w:p>
          <w:p w14:paraId="7DD75F6A" w14:textId="77777777" w:rsidR="0021333B" w:rsidRPr="005B02C5" w:rsidRDefault="0021333B" w:rsidP="0021333B">
            <w:pPr>
              <w:shd w:val="clear" w:color="auto" w:fill="FFFFFF"/>
              <w:rPr>
                <w:sz w:val="22"/>
                <w:szCs w:val="22"/>
              </w:rPr>
            </w:pPr>
            <w:r w:rsidRPr="005B02C5">
              <w:rPr>
                <w:sz w:val="22"/>
                <w:szCs w:val="22"/>
              </w:rPr>
              <w:t>в) климатические условия</w:t>
            </w:r>
          </w:p>
          <w:p w14:paraId="4A746676" w14:textId="77777777" w:rsidR="0021333B" w:rsidRPr="005B02C5" w:rsidRDefault="0021333B" w:rsidP="0021333B">
            <w:pPr>
              <w:shd w:val="clear" w:color="auto" w:fill="FFFFFF"/>
              <w:rPr>
                <w:sz w:val="22"/>
                <w:szCs w:val="22"/>
              </w:rPr>
            </w:pPr>
            <w:r w:rsidRPr="005B02C5">
              <w:rPr>
                <w:sz w:val="22"/>
                <w:szCs w:val="22"/>
              </w:rPr>
              <w:t>г) тип грунта основания</w:t>
            </w:r>
          </w:p>
          <w:p w14:paraId="5BF5BC3C" w14:textId="6E8B8791" w:rsidR="0021333B" w:rsidRPr="005B02C5" w:rsidRDefault="0021333B" w:rsidP="0021333B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  <w:lang w:val="ru-RU"/>
              </w:rPr>
            </w:pPr>
            <w:r w:rsidRPr="005B02C5">
              <w:t>д) длина пролета</w:t>
            </w:r>
          </w:p>
        </w:tc>
        <w:tc>
          <w:tcPr>
            <w:tcW w:w="2268" w:type="dxa"/>
          </w:tcPr>
          <w:p w14:paraId="40A51BAD" w14:textId="17650432" w:rsidR="0021333B" w:rsidRPr="00BD32F5" w:rsidRDefault="0021333B" w:rsidP="0021333B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б, в, г д</w:t>
            </w:r>
          </w:p>
        </w:tc>
      </w:tr>
      <w:tr w:rsidR="0021333B" w:rsidRPr="00BD32F5" w14:paraId="47D503C9" w14:textId="77777777" w:rsidTr="002C4839">
        <w:trPr>
          <w:trHeight w:val="57"/>
        </w:trPr>
        <w:tc>
          <w:tcPr>
            <w:tcW w:w="675" w:type="dxa"/>
          </w:tcPr>
          <w:p w14:paraId="6E327F51" w14:textId="48255314" w:rsidR="0021333B" w:rsidRPr="00765029" w:rsidRDefault="0021333B" w:rsidP="0021333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15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224B35D9" w14:textId="77777777" w:rsidR="0021333B" w:rsidRPr="00791F78" w:rsidRDefault="0021333B" w:rsidP="0021333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A5D7D34" w14:textId="77777777" w:rsidR="0021333B" w:rsidRPr="00791F78" w:rsidRDefault="0021333B" w:rsidP="0021333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2F9916A6" w14:textId="77777777" w:rsidR="0021333B" w:rsidRPr="00791F78" w:rsidRDefault="0021333B" w:rsidP="0021333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7FDFA4" w14:textId="1F06A138" w:rsidR="0021333B" w:rsidRDefault="0021333B" w:rsidP="0021333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AB397C1" w14:textId="28B95D11" w:rsidR="0021333B" w:rsidRPr="003C1544" w:rsidRDefault="0021333B" w:rsidP="0021333B">
            <w:pPr>
              <w:rPr>
                <w:sz w:val="20"/>
                <w:szCs w:val="20"/>
              </w:rPr>
            </w:pPr>
            <w:r w:rsidRPr="0021333B">
              <w:rPr>
                <w:sz w:val="20"/>
                <w:szCs w:val="20"/>
              </w:rPr>
              <w:t>ОПК-4</w:t>
            </w:r>
            <w:r w:rsidRPr="0021333B">
              <w:rPr>
                <w:sz w:val="20"/>
                <w:szCs w:val="20"/>
              </w:rPr>
              <w:tab/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16D1A6A6" w14:textId="6C0E3FE0" w:rsidR="0021333B" w:rsidRPr="003C1544" w:rsidRDefault="0021333B" w:rsidP="0021333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1333B">
              <w:rPr>
                <w:sz w:val="20"/>
                <w:szCs w:val="20"/>
              </w:rPr>
              <w:t>ОПК-4.1</w:t>
            </w:r>
            <w:r w:rsidRPr="0021333B">
              <w:rPr>
                <w:sz w:val="20"/>
                <w:szCs w:val="20"/>
              </w:rPr>
              <w:tab/>
              <w:t xml:space="preserve">Выполняет технические чертежи, построение двухмерных и трехмерных графических моделей инженерных объектов и сооружений, в том числе с использованием цифровых инструментов </w:t>
            </w:r>
            <w:r w:rsidRPr="0021333B">
              <w:rPr>
                <w:sz w:val="20"/>
                <w:szCs w:val="20"/>
              </w:rPr>
              <w:lastRenderedPageBreak/>
              <w:t>ОПК-4.7</w:t>
            </w:r>
            <w:r w:rsidRPr="0021333B">
              <w:rPr>
                <w:sz w:val="20"/>
                <w:szCs w:val="20"/>
              </w:rPr>
              <w:tab/>
              <w:t>Выполняет оценку условий работы строительных конструкций при различных видах нагружения</w:t>
            </w:r>
          </w:p>
        </w:tc>
        <w:tc>
          <w:tcPr>
            <w:tcW w:w="1275" w:type="dxa"/>
          </w:tcPr>
          <w:p w14:paraId="416B81C2" w14:textId="77777777" w:rsidR="0021333B" w:rsidRPr="0021333B" w:rsidRDefault="0021333B" w:rsidP="0021333B">
            <w:pPr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lastRenderedPageBreak/>
              <w:t>"Б1.О.37</w:t>
            </w:r>
          </w:p>
          <w:p w14:paraId="03F2F87D" w14:textId="545DB9BB" w:rsidR="0021333B" w:rsidRPr="003C1544" w:rsidRDefault="0021333B" w:rsidP="0021333B">
            <w:pPr>
              <w:rPr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Мосты на железных дорогах"</w:t>
            </w:r>
          </w:p>
        </w:tc>
        <w:tc>
          <w:tcPr>
            <w:tcW w:w="1843" w:type="dxa"/>
          </w:tcPr>
          <w:p w14:paraId="2AAB1500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sz w:val="20"/>
                <w:szCs w:val="20"/>
              </w:rPr>
              <w:t xml:space="preserve">Обучающийся знает: </w:t>
            </w:r>
            <w:r w:rsidRPr="0021333B">
              <w:rPr>
                <w:color w:val="000000"/>
                <w:sz w:val="20"/>
                <w:szCs w:val="20"/>
              </w:rPr>
              <w:t xml:space="preserve"> Основные типы железнодорожных мостов, их конструктивные элементы.</w:t>
            </w:r>
          </w:p>
          <w:p w14:paraId="00516138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Основы проектирования мостов и методы расчета пролетных строений и опор.</w:t>
            </w:r>
          </w:p>
          <w:p w14:paraId="4D0B4802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</w:p>
          <w:p w14:paraId="44D64414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 xml:space="preserve">Обучающийся умеет:  ставить и решать инженерные </w:t>
            </w:r>
            <w:r w:rsidRPr="0021333B">
              <w:rPr>
                <w:color w:val="000000"/>
                <w:sz w:val="20"/>
                <w:szCs w:val="20"/>
              </w:rPr>
              <w:lastRenderedPageBreak/>
              <w:t>задачи в области проектирования и строительства инженерных сооружений (мостов, труб, эстакад, путепроводов и т.д.)</w:t>
            </w:r>
          </w:p>
          <w:p w14:paraId="1B338025" w14:textId="6AFE82D6" w:rsidR="0021333B" w:rsidRDefault="0021333B" w:rsidP="0021333B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Производить оценку напряженно-деформированного состояния мостовых конструкций</w:t>
            </w:r>
          </w:p>
        </w:tc>
        <w:tc>
          <w:tcPr>
            <w:tcW w:w="6095" w:type="dxa"/>
          </w:tcPr>
          <w:p w14:paraId="3F91ACFF" w14:textId="77777777" w:rsidR="0021333B" w:rsidRDefault="0021333B" w:rsidP="0021333B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52A68415" w14:textId="77777777" w:rsidR="0021333B" w:rsidRPr="00BD32F5" w:rsidRDefault="0021333B" w:rsidP="0021333B">
            <w:pPr>
              <w:widowControl w:val="0"/>
              <w:rPr>
                <w:i/>
                <w:sz w:val="22"/>
                <w:szCs w:val="22"/>
              </w:rPr>
            </w:pPr>
          </w:p>
          <w:p w14:paraId="239E7346" w14:textId="77777777" w:rsidR="0021333B" w:rsidRPr="005B02C5" w:rsidRDefault="0021333B" w:rsidP="0021333B">
            <w:pPr>
              <w:shd w:val="clear" w:color="auto" w:fill="FFFFFF"/>
              <w:rPr>
                <w:b/>
                <w:bCs/>
                <w:sz w:val="22"/>
                <w:szCs w:val="22"/>
              </w:rPr>
            </w:pPr>
            <w:r w:rsidRPr="005B02C5">
              <w:rPr>
                <w:b/>
                <w:bCs/>
                <w:sz w:val="22"/>
                <w:szCs w:val="22"/>
              </w:rPr>
              <w:t>Укажите все элементы, входящие в состав мостового полотна:</w:t>
            </w:r>
          </w:p>
          <w:p w14:paraId="10B9003A" w14:textId="77777777" w:rsidR="0021333B" w:rsidRPr="005B02C5" w:rsidRDefault="0021333B" w:rsidP="0021333B">
            <w:pPr>
              <w:shd w:val="clear" w:color="auto" w:fill="FFFFFF"/>
              <w:rPr>
                <w:b/>
                <w:bCs/>
                <w:sz w:val="22"/>
                <w:szCs w:val="22"/>
              </w:rPr>
            </w:pPr>
          </w:p>
          <w:p w14:paraId="244A629A" w14:textId="77777777" w:rsidR="0021333B" w:rsidRPr="005B02C5" w:rsidRDefault="0021333B" w:rsidP="0021333B">
            <w:pPr>
              <w:shd w:val="clear" w:color="auto" w:fill="FFFFFF"/>
              <w:rPr>
                <w:b/>
                <w:bCs/>
                <w:sz w:val="22"/>
                <w:szCs w:val="22"/>
              </w:rPr>
            </w:pPr>
            <w:r w:rsidRPr="005B02C5">
              <w:rPr>
                <w:b/>
                <w:bCs/>
                <w:sz w:val="22"/>
                <w:szCs w:val="22"/>
              </w:rPr>
              <w:t>а) мостовой настил</w:t>
            </w:r>
          </w:p>
          <w:p w14:paraId="54B563E5" w14:textId="77777777" w:rsidR="0021333B" w:rsidRPr="005B02C5" w:rsidRDefault="0021333B" w:rsidP="0021333B">
            <w:pPr>
              <w:shd w:val="clear" w:color="auto" w:fill="FFFFFF"/>
              <w:rPr>
                <w:b/>
                <w:bCs/>
                <w:sz w:val="22"/>
                <w:szCs w:val="22"/>
              </w:rPr>
            </w:pPr>
            <w:r w:rsidRPr="005B02C5">
              <w:rPr>
                <w:b/>
                <w:bCs/>
                <w:sz w:val="22"/>
                <w:szCs w:val="22"/>
              </w:rPr>
              <w:t>б) балластная призма</w:t>
            </w:r>
          </w:p>
          <w:p w14:paraId="4DC619A3" w14:textId="77777777" w:rsidR="0021333B" w:rsidRPr="005B02C5" w:rsidRDefault="0021333B" w:rsidP="0021333B">
            <w:pPr>
              <w:shd w:val="clear" w:color="auto" w:fill="FFFFFF"/>
              <w:rPr>
                <w:b/>
                <w:bCs/>
                <w:sz w:val="22"/>
                <w:szCs w:val="22"/>
              </w:rPr>
            </w:pPr>
            <w:r w:rsidRPr="005B02C5">
              <w:rPr>
                <w:b/>
                <w:bCs/>
                <w:sz w:val="22"/>
                <w:szCs w:val="22"/>
              </w:rPr>
              <w:t>в) рельсошпальная решетка</w:t>
            </w:r>
          </w:p>
          <w:p w14:paraId="43D26D10" w14:textId="77777777" w:rsidR="0021333B" w:rsidRPr="005B02C5" w:rsidRDefault="0021333B" w:rsidP="0021333B">
            <w:pPr>
              <w:shd w:val="clear" w:color="auto" w:fill="FFFFFF"/>
              <w:rPr>
                <w:b/>
                <w:bCs/>
                <w:sz w:val="22"/>
                <w:szCs w:val="22"/>
              </w:rPr>
            </w:pPr>
            <w:r w:rsidRPr="005B02C5">
              <w:rPr>
                <w:b/>
                <w:bCs/>
                <w:sz w:val="22"/>
                <w:szCs w:val="22"/>
              </w:rPr>
              <w:t>г) водоотвод</w:t>
            </w:r>
          </w:p>
          <w:p w14:paraId="21C7CFC7" w14:textId="7AAED966" w:rsidR="0021333B" w:rsidRPr="005B02C5" w:rsidRDefault="0021333B" w:rsidP="0021333B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  <w:lang w:val="ru-RU"/>
              </w:rPr>
            </w:pPr>
            <w:r w:rsidRPr="005B02C5">
              <w:rPr>
                <w:b/>
                <w:bCs/>
              </w:rPr>
              <w:t>д) деформационные швы</w:t>
            </w:r>
          </w:p>
        </w:tc>
        <w:tc>
          <w:tcPr>
            <w:tcW w:w="2268" w:type="dxa"/>
          </w:tcPr>
          <w:p w14:paraId="097AD1F3" w14:textId="050D3609" w:rsidR="0021333B" w:rsidRPr="00BD32F5" w:rsidRDefault="0021333B" w:rsidP="0021333B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а, б, в, г</w:t>
            </w:r>
          </w:p>
        </w:tc>
      </w:tr>
      <w:tr w:rsidR="0021333B" w:rsidRPr="00BD32F5" w14:paraId="70354398" w14:textId="77777777" w:rsidTr="002C4839">
        <w:trPr>
          <w:trHeight w:val="57"/>
        </w:trPr>
        <w:tc>
          <w:tcPr>
            <w:tcW w:w="675" w:type="dxa"/>
          </w:tcPr>
          <w:p w14:paraId="5C639CB0" w14:textId="6C9D8675" w:rsidR="0021333B" w:rsidRPr="00765029" w:rsidRDefault="0021333B" w:rsidP="0021333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16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747EE061" w14:textId="77777777" w:rsidR="0021333B" w:rsidRPr="00791F78" w:rsidRDefault="0021333B" w:rsidP="0021333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72DE47" w14:textId="77777777" w:rsidR="0021333B" w:rsidRPr="00791F78" w:rsidRDefault="0021333B" w:rsidP="0021333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4BC61924" w14:textId="77777777" w:rsidR="0021333B" w:rsidRPr="00791F78" w:rsidRDefault="0021333B" w:rsidP="0021333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E72E4AF" w14:textId="09BF61A2" w:rsidR="0021333B" w:rsidRDefault="0021333B" w:rsidP="0021333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8BBC493" w14:textId="2BE58DCE" w:rsidR="0021333B" w:rsidRPr="003C1544" w:rsidRDefault="0021333B" w:rsidP="0021333B">
            <w:pPr>
              <w:rPr>
                <w:sz w:val="20"/>
                <w:szCs w:val="20"/>
              </w:rPr>
            </w:pPr>
            <w:r w:rsidRPr="0021333B">
              <w:rPr>
                <w:sz w:val="20"/>
                <w:szCs w:val="20"/>
              </w:rPr>
              <w:t>ОПК-4</w:t>
            </w:r>
            <w:r w:rsidRPr="0021333B">
              <w:rPr>
                <w:sz w:val="20"/>
                <w:szCs w:val="20"/>
              </w:rPr>
              <w:tab/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167106D2" w14:textId="18A7E2CD" w:rsidR="0021333B" w:rsidRPr="003C1544" w:rsidRDefault="0021333B" w:rsidP="0021333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1333B">
              <w:rPr>
                <w:sz w:val="20"/>
                <w:szCs w:val="20"/>
              </w:rPr>
              <w:t>ОПК-4.1</w:t>
            </w:r>
            <w:r w:rsidRPr="0021333B">
              <w:rPr>
                <w:sz w:val="20"/>
                <w:szCs w:val="20"/>
              </w:rPr>
              <w:tab/>
              <w:t>Выполняет технические чертежи, построение двухмерных и трехмерных графических моделей инженерных объектов и сооружений, в том числе с использованием цифровых инструментов ОПК-4.7</w:t>
            </w:r>
            <w:r w:rsidRPr="0021333B">
              <w:rPr>
                <w:sz w:val="20"/>
                <w:szCs w:val="20"/>
              </w:rPr>
              <w:tab/>
              <w:t>Выполняет оценку условий работы строительных конструкций при различных видах нагружения</w:t>
            </w:r>
          </w:p>
        </w:tc>
        <w:tc>
          <w:tcPr>
            <w:tcW w:w="1275" w:type="dxa"/>
          </w:tcPr>
          <w:p w14:paraId="5960B77B" w14:textId="77777777" w:rsidR="0021333B" w:rsidRPr="0021333B" w:rsidRDefault="0021333B" w:rsidP="0021333B">
            <w:pPr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"Б1.О.37</w:t>
            </w:r>
          </w:p>
          <w:p w14:paraId="091F6622" w14:textId="6E6BC984" w:rsidR="0021333B" w:rsidRPr="003C1544" w:rsidRDefault="0021333B" w:rsidP="0021333B">
            <w:pPr>
              <w:rPr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Мосты на железных дорогах"</w:t>
            </w:r>
          </w:p>
        </w:tc>
        <w:tc>
          <w:tcPr>
            <w:tcW w:w="1843" w:type="dxa"/>
          </w:tcPr>
          <w:p w14:paraId="381EB302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sz w:val="20"/>
                <w:szCs w:val="20"/>
              </w:rPr>
              <w:t xml:space="preserve">Обучающийся знает: </w:t>
            </w:r>
            <w:r w:rsidRPr="0021333B">
              <w:rPr>
                <w:color w:val="000000"/>
                <w:sz w:val="20"/>
                <w:szCs w:val="20"/>
              </w:rPr>
              <w:t xml:space="preserve"> Основные типы железнодорожных мостов, их конструктивные элементы.</w:t>
            </w:r>
          </w:p>
          <w:p w14:paraId="0CC6167E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Основы проектирования мостов и методы расчета пролетных строений и опор.</w:t>
            </w:r>
          </w:p>
          <w:p w14:paraId="26598D2F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</w:p>
          <w:p w14:paraId="5489FA65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Обучающийся умеет:  ставить и решать инженерные задачи в области проектирования и строительства инженерных сооружений (мостов, труб, эстакад, путепроводов и т.д.)</w:t>
            </w:r>
          </w:p>
          <w:p w14:paraId="149DD08A" w14:textId="4C57E8FB" w:rsidR="0021333B" w:rsidRDefault="0021333B" w:rsidP="0021333B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Производить оценку напряженно-</w:t>
            </w:r>
            <w:r w:rsidRPr="0021333B">
              <w:rPr>
                <w:color w:val="000000"/>
                <w:sz w:val="20"/>
                <w:szCs w:val="20"/>
              </w:rPr>
              <w:lastRenderedPageBreak/>
              <w:t>деформированного состояния мостовых конструкций</w:t>
            </w:r>
          </w:p>
        </w:tc>
        <w:tc>
          <w:tcPr>
            <w:tcW w:w="6095" w:type="dxa"/>
          </w:tcPr>
          <w:p w14:paraId="0E507831" w14:textId="77777777" w:rsidR="0021333B" w:rsidRDefault="0021333B" w:rsidP="0021333B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401FB1B3" w14:textId="77777777" w:rsidR="0021333B" w:rsidRPr="00BD32F5" w:rsidRDefault="0021333B" w:rsidP="0021333B">
            <w:pPr>
              <w:widowControl w:val="0"/>
              <w:rPr>
                <w:i/>
                <w:sz w:val="22"/>
                <w:szCs w:val="22"/>
              </w:rPr>
            </w:pPr>
          </w:p>
          <w:p w14:paraId="4AB20550" w14:textId="11268517" w:rsidR="0021333B" w:rsidRPr="00890D98" w:rsidRDefault="0021333B" w:rsidP="0021333B">
            <w:pPr>
              <w:shd w:val="clear" w:color="auto" w:fill="FFFFFF"/>
              <w:rPr>
                <w:sz w:val="22"/>
                <w:szCs w:val="22"/>
              </w:rPr>
            </w:pPr>
            <w:r w:rsidRPr="005B02C5">
              <w:rPr>
                <w:rStyle w:val="ae"/>
                <w:b w:val="0"/>
                <w:sz w:val="22"/>
                <w:szCs w:val="22"/>
              </w:rPr>
              <w:t xml:space="preserve">Какие факторы необходимо учитывать при выборе типа моста для железнодорожного пути? </w:t>
            </w:r>
          </w:p>
          <w:p w14:paraId="71FB5B5B" w14:textId="77777777" w:rsidR="0021333B" w:rsidRPr="005B02C5" w:rsidRDefault="0021333B" w:rsidP="0021333B">
            <w:pPr>
              <w:pStyle w:val="futurismarkdown-paragraph"/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B02C5">
              <w:rPr>
                <w:rStyle w:val="ae"/>
                <w:b w:val="0"/>
                <w:sz w:val="22"/>
                <w:szCs w:val="22"/>
              </w:rPr>
              <w:t>а) длина пролетов</w:t>
            </w:r>
          </w:p>
          <w:p w14:paraId="52ECAFF0" w14:textId="77777777" w:rsidR="0021333B" w:rsidRPr="005B02C5" w:rsidRDefault="0021333B" w:rsidP="0021333B">
            <w:pPr>
              <w:pStyle w:val="futurismarkdown-paragraph"/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B02C5">
              <w:rPr>
                <w:rStyle w:val="ae"/>
                <w:b w:val="0"/>
                <w:sz w:val="22"/>
                <w:szCs w:val="22"/>
              </w:rPr>
              <w:t>б) характер грунта</w:t>
            </w:r>
          </w:p>
          <w:p w14:paraId="5D266A05" w14:textId="77777777" w:rsidR="0021333B" w:rsidRPr="005B02C5" w:rsidRDefault="0021333B" w:rsidP="0021333B">
            <w:pPr>
              <w:pStyle w:val="futurismarkdown-paragraph"/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B02C5">
              <w:rPr>
                <w:rStyle w:val="ae"/>
                <w:b w:val="0"/>
                <w:sz w:val="22"/>
                <w:szCs w:val="22"/>
              </w:rPr>
              <w:t>в) наличие судоходства</w:t>
            </w:r>
          </w:p>
          <w:p w14:paraId="25BE27DF" w14:textId="77777777" w:rsidR="0021333B" w:rsidRPr="005B02C5" w:rsidRDefault="0021333B" w:rsidP="0021333B">
            <w:pPr>
              <w:pStyle w:val="futurismarkdown-paragraph"/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B02C5">
              <w:rPr>
                <w:rStyle w:val="ae"/>
                <w:b w:val="0"/>
                <w:sz w:val="22"/>
                <w:szCs w:val="22"/>
              </w:rPr>
              <w:t>г) климатические условия</w:t>
            </w:r>
          </w:p>
          <w:p w14:paraId="0555FBBA" w14:textId="0B0C58A0" w:rsidR="0021333B" w:rsidRPr="00BD32F5" w:rsidRDefault="0021333B" w:rsidP="0021333B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  <w:r w:rsidRPr="005B02C5">
              <w:rPr>
                <w:rStyle w:val="ae"/>
                <w:b w:val="0"/>
              </w:rPr>
              <w:t>д) интенсивность движения</w:t>
            </w:r>
          </w:p>
        </w:tc>
        <w:tc>
          <w:tcPr>
            <w:tcW w:w="2268" w:type="dxa"/>
          </w:tcPr>
          <w:p w14:paraId="4EA6CDE2" w14:textId="43AFD71A" w:rsidR="0021333B" w:rsidRPr="00BD32F5" w:rsidRDefault="0021333B" w:rsidP="0021333B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А, б, в, д </w:t>
            </w:r>
          </w:p>
        </w:tc>
      </w:tr>
      <w:tr w:rsidR="0021333B" w:rsidRPr="00BD32F5" w14:paraId="3CC938C1" w14:textId="77777777" w:rsidTr="002C4839">
        <w:trPr>
          <w:trHeight w:val="57"/>
        </w:trPr>
        <w:tc>
          <w:tcPr>
            <w:tcW w:w="675" w:type="dxa"/>
          </w:tcPr>
          <w:p w14:paraId="075D19A7" w14:textId="0AD8E15F" w:rsidR="0021333B" w:rsidRPr="00765029" w:rsidRDefault="0021333B" w:rsidP="0021333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17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19ADD8F6" w14:textId="77777777" w:rsidR="0021333B" w:rsidRPr="00602B7C" w:rsidRDefault="0021333B" w:rsidP="0021333B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D691F2C" w14:textId="77777777" w:rsidR="0021333B" w:rsidRPr="00602B7C" w:rsidRDefault="0021333B" w:rsidP="0021333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04DDB19B" w14:textId="77777777" w:rsidR="0021333B" w:rsidRPr="00602B7C" w:rsidRDefault="0021333B" w:rsidP="0021333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7F339E3" w14:textId="77777777" w:rsidR="0021333B" w:rsidRPr="00602B7C" w:rsidRDefault="0021333B" w:rsidP="0021333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900843E" w14:textId="77777777" w:rsidR="0021333B" w:rsidRPr="00890D98" w:rsidRDefault="0021333B" w:rsidP="0021333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7BF1A717" w14:textId="427D886B" w:rsidR="0021333B" w:rsidRPr="00890D98" w:rsidRDefault="0021333B" w:rsidP="0021333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21333B">
              <w:rPr>
                <w:sz w:val="20"/>
                <w:szCs w:val="20"/>
              </w:rPr>
              <w:t>ОПК-4</w:t>
            </w:r>
            <w:r w:rsidRPr="0021333B">
              <w:rPr>
                <w:sz w:val="20"/>
                <w:szCs w:val="20"/>
              </w:rPr>
              <w:tab/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43CDF3E5" w14:textId="178BE0E8" w:rsidR="0021333B" w:rsidRPr="00890D98" w:rsidRDefault="0021333B" w:rsidP="0021333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21333B">
              <w:rPr>
                <w:sz w:val="20"/>
                <w:szCs w:val="20"/>
              </w:rPr>
              <w:t>ОПК-4.1</w:t>
            </w:r>
            <w:r w:rsidRPr="0021333B">
              <w:rPr>
                <w:sz w:val="20"/>
                <w:szCs w:val="20"/>
              </w:rPr>
              <w:tab/>
              <w:t>Выполняет технические чертежи, построение двухмерных и трехмерных графических моделей инженерных объектов и сооружений, в том числе с использованием цифровых инструментов ОПК-4.7</w:t>
            </w:r>
            <w:r w:rsidRPr="0021333B">
              <w:rPr>
                <w:sz w:val="20"/>
                <w:szCs w:val="20"/>
              </w:rPr>
              <w:tab/>
              <w:t>Выполняет оценку условий работы строительных конструкций при различных видах нагружения</w:t>
            </w:r>
          </w:p>
        </w:tc>
        <w:tc>
          <w:tcPr>
            <w:tcW w:w="1275" w:type="dxa"/>
          </w:tcPr>
          <w:p w14:paraId="67ACA600" w14:textId="77777777" w:rsidR="0021333B" w:rsidRPr="0021333B" w:rsidRDefault="0021333B" w:rsidP="0021333B">
            <w:pPr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"Б1.О.37</w:t>
            </w:r>
          </w:p>
          <w:p w14:paraId="10B990A4" w14:textId="65694210" w:rsidR="0021333B" w:rsidRPr="00890D98" w:rsidRDefault="0021333B" w:rsidP="0021333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21333B">
              <w:rPr>
                <w:color w:val="000000"/>
                <w:sz w:val="20"/>
                <w:szCs w:val="20"/>
              </w:rPr>
              <w:t>Мосты на железных дорогах"</w:t>
            </w:r>
          </w:p>
        </w:tc>
        <w:tc>
          <w:tcPr>
            <w:tcW w:w="1843" w:type="dxa"/>
          </w:tcPr>
          <w:p w14:paraId="12184784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sz w:val="20"/>
                <w:szCs w:val="20"/>
              </w:rPr>
              <w:t xml:space="preserve">Обучающийся знает: </w:t>
            </w:r>
            <w:r w:rsidRPr="0021333B">
              <w:rPr>
                <w:color w:val="000000"/>
                <w:sz w:val="20"/>
                <w:szCs w:val="20"/>
              </w:rPr>
              <w:t xml:space="preserve"> Основные типы железнодорожных мостов, их конструктивные элементы.</w:t>
            </w:r>
          </w:p>
          <w:p w14:paraId="487C556A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Основы проектирования мостов и методы расчета пролетных строений и опор.</w:t>
            </w:r>
          </w:p>
          <w:p w14:paraId="64E5A1C4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</w:p>
          <w:p w14:paraId="587BC95F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Обучающийся умеет:  ставить и решать инженерные задачи в области проектирования и строительства инженерных сооружений (мостов, труб, эстакад, путепроводов и т.д.)</w:t>
            </w:r>
          </w:p>
          <w:p w14:paraId="7DEF3AE6" w14:textId="1FE9344E" w:rsidR="0021333B" w:rsidRPr="00890D98" w:rsidRDefault="0021333B" w:rsidP="0021333B">
            <w:pPr>
              <w:widowControl w:val="0"/>
              <w:ind w:left="-57" w:right="-57"/>
              <w:rPr>
                <w:color w:val="000000" w:themeColor="text1"/>
                <w:sz w:val="22"/>
                <w:szCs w:val="22"/>
              </w:rPr>
            </w:pPr>
            <w:r w:rsidRPr="0021333B">
              <w:rPr>
                <w:color w:val="000000"/>
                <w:sz w:val="20"/>
                <w:szCs w:val="20"/>
              </w:rPr>
              <w:t>Производить оценку напряженно-деформированного состояния мостовых конструкций</w:t>
            </w:r>
          </w:p>
        </w:tc>
        <w:tc>
          <w:tcPr>
            <w:tcW w:w="6095" w:type="dxa"/>
          </w:tcPr>
          <w:p w14:paraId="6F9D8D2C" w14:textId="364BBD98" w:rsidR="0021333B" w:rsidRPr="00C64DB5" w:rsidRDefault="0021333B" w:rsidP="0021333B">
            <w:pPr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  <w:highlight w:val="cyan"/>
              </w:rPr>
              <w:t>ТЕКСТ: исходные данные для решения задачи, мини-ситуация и т.п.  Обязательно необходимо сделать  вывод, обосновать свою позицию</w:t>
            </w:r>
          </w:p>
          <w:p w14:paraId="4F161D59" w14:textId="581B7B77" w:rsidR="0021333B" w:rsidRDefault="0021333B" w:rsidP="0021333B">
            <w:pPr>
              <w:rPr>
                <w:sz w:val="22"/>
                <w:szCs w:val="22"/>
              </w:rPr>
            </w:pPr>
          </w:p>
          <w:p w14:paraId="69D7F439" w14:textId="77777777" w:rsidR="0021333B" w:rsidRDefault="0021333B" w:rsidP="0021333B">
            <w:r>
              <w:t>Рассчитайте длину пролетного строения железнодорожного моста, если:</w:t>
            </w:r>
          </w:p>
          <w:p w14:paraId="1CC11523" w14:textId="77777777" w:rsidR="0021333B" w:rsidRDefault="0021333B" w:rsidP="0021333B"/>
          <w:p w14:paraId="36549ECE" w14:textId="77777777" w:rsidR="0021333B" w:rsidRDefault="0021333B" w:rsidP="0021333B">
            <w:r>
              <w:t>Длина отверстия моста - 36 м</w:t>
            </w:r>
          </w:p>
          <w:p w14:paraId="675D1C6D" w14:textId="77777777" w:rsidR="0021333B" w:rsidRDefault="0021333B" w:rsidP="0021333B">
            <w:r>
              <w:t>Длина опорных частей - 2 м</w:t>
            </w:r>
          </w:p>
          <w:p w14:paraId="7A186865" w14:textId="77777777" w:rsidR="0021333B" w:rsidRDefault="0021333B" w:rsidP="0021333B">
            <w:r>
              <w:t>Зазоры между пролетными строениями - 0,5 м</w:t>
            </w:r>
          </w:p>
          <w:p w14:paraId="0A3DBED5" w14:textId="6A2F8C0C" w:rsidR="0021333B" w:rsidRPr="00BD32F5" w:rsidRDefault="0021333B" w:rsidP="0021333B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A1F23C7" w14:textId="77777777" w:rsidR="0021333B" w:rsidRPr="00106C43" w:rsidRDefault="0021333B" w:rsidP="0021333B">
            <w:pPr>
              <w:rPr>
                <w:sz w:val="22"/>
                <w:szCs w:val="22"/>
              </w:rPr>
            </w:pPr>
            <w:r w:rsidRPr="00106C43">
              <w:rPr>
                <w:sz w:val="22"/>
                <w:szCs w:val="22"/>
              </w:rPr>
              <w:t>Действия и обоснование:</w:t>
            </w:r>
          </w:p>
          <w:p w14:paraId="67AC3EF1" w14:textId="77777777" w:rsidR="0021333B" w:rsidRPr="00106C43" w:rsidRDefault="0021333B" w:rsidP="0021333B">
            <w:pPr>
              <w:rPr>
                <w:sz w:val="22"/>
                <w:szCs w:val="22"/>
              </w:rPr>
            </w:pPr>
          </w:p>
          <w:p w14:paraId="48A6A9B4" w14:textId="0FB20B88" w:rsidR="0021333B" w:rsidRPr="00BD32F5" w:rsidRDefault="0021333B" w:rsidP="0021333B">
            <w:pPr>
              <w:rPr>
                <w:sz w:val="22"/>
                <w:szCs w:val="22"/>
              </w:rPr>
            </w:pPr>
            <w:r>
              <w:t>Правильный ответ: 40,5 м</w:t>
            </w:r>
          </w:p>
        </w:tc>
      </w:tr>
      <w:tr w:rsidR="0021333B" w:rsidRPr="00BD32F5" w14:paraId="2154000E" w14:textId="77777777" w:rsidTr="002C4839">
        <w:trPr>
          <w:trHeight w:val="57"/>
        </w:trPr>
        <w:tc>
          <w:tcPr>
            <w:tcW w:w="675" w:type="dxa"/>
          </w:tcPr>
          <w:p w14:paraId="105377CE" w14:textId="5E96C9F9" w:rsidR="0021333B" w:rsidRPr="00765029" w:rsidRDefault="0021333B" w:rsidP="0021333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18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D27D04E" w14:textId="77777777" w:rsidR="0021333B" w:rsidRPr="00602B7C" w:rsidRDefault="0021333B" w:rsidP="0021333B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2B6F4290" w14:textId="77777777" w:rsidR="0021333B" w:rsidRPr="00602B7C" w:rsidRDefault="0021333B" w:rsidP="0021333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66595C76" w14:textId="77777777" w:rsidR="0021333B" w:rsidRPr="00602B7C" w:rsidRDefault="0021333B" w:rsidP="0021333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D3D0605" w14:textId="77777777" w:rsidR="0021333B" w:rsidRPr="00602B7C" w:rsidRDefault="0021333B" w:rsidP="0021333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44F7802" w14:textId="791C978C" w:rsidR="0021333B" w:rsidRPr="00765029" w:rsidRDefault="0021333B" w:rsidP="0021333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37BBB906" w14:textId="21E4212F" w:rsidR="0021333B" w:rsidRPr="00890D98" w:rsidRDefault="0021333B" w:rsidP="0021333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21333B">
              <w:rPr>
                <w:sz w:val="20"/>
                <w:szCs w:val="20"/>
              </w:rPr>
              <w:t>ОПК-4</w:t>
            </w:r>
            <w:r w:rsidRPr="0021333B">
              <w:rPr>
                <w:sz w:val="20"/>
                <w:szCs w:val="20"/>
              </w:rPr>
              <w:tab/>
              <w:t xml:space="preserve">Способен выполнять проектирование и расчет транспортных объектов в соответствии с </w:t>
            </w:r>
            <w:r w:rsidRPr="0021333B">
              <w:rPr>
                <w:sz w:val="20"/>
                <w:szCs w:val="20"/>
              </w:rPr>
              <w:lastRenderedPageBreak/>
              <w:t>требованиями нормативных документов</w:t>
            </w:r>
          </w:p>
        </w:tc>
        <w:tc>
          <w:tcPr>
            <w:tcW w:w="1701" w:type="dxa"/>
          </w:tcPr>
          <w:p w14:paraId="37B5DBEB" w14:textId="0A7519F0" w:rsidR="0021333B" w:rsidRPr="00890D98" w:rsidRDefault="0021333B" w:rsidP="0021333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21333B">
              <w:rPr>
                <w:sz w:val="20"/>
                <w:szCs w:val="20"/>
              </w:rPr>
              <w:lastRenderedPageBreak/>
              <w:t>ОПК-4.1</w:t>
            </w:r>
            <w:r w:rsidRPr="0021333B">
              <w:rPr>
                <w:sz w:val="20"/>
                <w:szCs w:val="20"/>
              </w:rPr>
              <w:tab/>
              <w:t xml:space="preserve">Выполняет технические чертежи, построение двухмерных и трехмерных графических </w:t>
            </w:r>
            <w:r w:rsidRPr="0021333B">
              <w:rPr>
                <w:sz w:val="20"/>
                <w:szCs w:val="20"/>
              </w:rPr>
              <w:lastRenderedPageBreak/>
              <w:t>моделей инженерных объектов и сооружений, в том числе с использованием цифровых инструментов ОПК-4.7</w:t>
            </w:r>
            <w:r w:rsidRPr="0021333B">
              <w:rPr>
                <w:sz w:val="20"/>
                <w:szCs w:val="20"/>
              </w:rPr>
              <w:tab/>
              <w:t>Выполняет оценку условий работы строительных конструкций при различных видах нагружения</w:t>
            </w:r>
          </w:p>
        </w:tc>
        <w:tc>
          <w:tcPr>
            <w:tcW w:w="1275" w:type="dxa"/>
          </w:tcPr>
          <w:p w14:paraId="0447DC03" w14:textId="77777777" w:rsidR="0021333B" w:rsidRPr="0021333B" w:rsidRDefault="0021333B" w:rsidP="0021333B">
            <w:pPr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lastRenderedPageBreak/>
              <w:t>"Б1.О.37</w:t>
            </w:r>
          </w:p>
          <w:p w14:paraId="56C29DD0" w14:textId="53D01CD4" w:rsidR="0021333B" w:rsidRPr="00890D98" w:rsidRDefault="0021333B" w:rsidP="0021333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21333B">
              <w:rPr>
                <w:color w:val="000000"/>
                <w:sz w:val="20"/>
                <w:szCs w:val="20"/>
              </w:rPr>
              <w:t>Мосты на железных дорогах"</w:t>
            </w:r>
          </w:p>
        </w:tc>
        <w:tc>
          <w:tcPr>
            <w:tcW w:w="1843" w:type="dxa"/>
          </w:tcPr>
          <w:p w14:paraId="71EEE4A1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sz w:val="20"/>
                <w:szCs w:val="20"/>
              </w:rPr>
              <w:t xml:space="preserve">Обучающийся знает: </w:t>
            </w:r>
            <w:r w:rsidRPr="0021333B">
              <w:rPr>
                <w:color w:val="000000"/>
                <w:sz w:val="20"/>
                <w:szCs w:val="20"/>
              </w:rPr>
              <w:t xml:space="preserve"> Основные типы железнодорожных мостов, их конструктивные элементы.</w:t>
            </w:r>
          </w:p>
          <w:p w14:paraId="74C5D8BD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 xml:space="preserve">Основы </w:t>
            </w:r>
            <w:r w:rsidRPr="0021333B">
              <w:rPr>
                <w:color w:val="000000"/>
                <w:sz w:val="20"/>
                <w:szCs w:val="20"/>
              </w:rPr>
              <w:lastRenderedPageBreak/>
              <w:t>проектирования мостов и методы расчета пролетных строений и опор.</w:t>
            </w:r>
          </w:p>
          <w:p w14:paraId="6518CC5C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</w:p>
          <w:p w14:paraId="0364CF73" w14:textId="77777777" w:rsidR="0021333B" w:rsidRPr="0021333B" w:rsidRDefault="0021333B" w:rsidP="0021333B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Обучающийся умеет:  ставить и решать инженерные задачи в области проектирования и строительства инженерных сооружений (мостов, труб, эстакад, путепроводов и т.д.)</w:t>
            </w:r>
          </w:p>
          <w:p w14:paraId="032D0D6E" w14:textId="4D772314" w:rsidR="0021333B" w:rsidRPr="006A5939" w:rsidRDefault="0021333B" w:rsidP="0021333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1333B">
              <w:rPr>
                <w:color w:val="000000"/>
                <w:sz w:val="20"/>
                <w:szCs w:val="20"/>
              </w:rPr>
              <w:t>Производить оценку напряженно-деформированного состояния мостовых конструкций</w:t>
            </w:r>
          </w:p>
        </w:tc>
        <w:tc>
          <w:tcPr>
            <w:tcW w:w="6095" w:type="dxa"/>
          </w:tcPr>
          <w:p w14:paraId="095133AE" w14:textId="77777777" w:rsidR="0021333B" w:rsidRDefault="0021333B" w:rsidP="0021333B">
            <w:r>
              <w:lastRenderedPageBreak/>
              <w:t>Определите нормативную временную вертикальную нагрузку от подвижного состава на 1 погонный метр моста, если:</w:t>
            </w:r>
          </w:p>
          <w:p w14:paraId="0B3854BC" w14:textId="77777777" w:rsidR="0021333B" w:rsidRDefault="0021333B" w:rsidP="0021333B"/>
          <w:p w14:paraId="0B175E75" w14:textId="77777777" w:rsidR="0021333B" w:rsidRDefault="0021333B" w:rsidP="0021333B">
            <w:r>
              <w:t>Расчетная схема - балочный пролёт</w:t>
            </w:r>
          </w:p>
          <w:p w14:paraId="1A8F5DC9" w14:textId="77777777" w:rsidR="0021333B" w:rsidRDefault="0021333B" w:rsidP="0021333B">
            <w:r>
              <w:t>Длина пролёта - 24 м</w:t>
            </w:r>
          </w:p>
          <w:p w14:paraId="7268F8C5" w14:textId="6D9CA012" w:rsidR="0021333B" w:rsidRPr="00C64DB5" w:rsidRDefault="0021333B" w:rsidP="0021333B">
            <w:pPr>
              <w:rPr>
                <w:i/>
                <w:sz w:val="22"/>
                <w:szCs w:val="22"/>
                <w:highlight w:val="cyan"/>
              </w:rPr>
            </w:pPr>
            <w:r>
              <w:lastRenderedPageBreak/>
              <w:t>Категория железной дороги - I</w:t>
            </w:r>
            <w:r w:rsidRPr="00C64DB5">
              <w:rPr>
                <w:i/>
                <w:sz w:val="22"/>
                <w:szCs w:val="22"/>
                <w:highlight w:val="cyan"/>
              </w:rPr>
              <w:t xml:space="preserve"> </w:t>
            </w:r>
          </w:p>
        </w:tc>
        <w:tc>
          <w:tcPr>
            <w:tcW w:w="2268" w:type="dxa"/>
          </w:tcPr>
          <w:p w14:paraId="5B672308" w14:textId="77777777" w:rsidR="0021333B" w:rsidRPr="00106C43" w:rsidRDefault="0021333B" w:rsidP="0021333B">
            <w:pPr>
              <w:rPr>
                <w:sz w:val="22"/>
                <w:szCs w:val="22"/>
              </w:rPr>
            </w:pPr>
            <w:r w:rsidRPr="00106C43">
              <w:rPr>
                <w:sz w:val="22"/>
                <w:szCs w:val="22"/>
              </w:rPr>
              <w:lastRenderedPageBreak/>
              <w:t>Неправомерные действия и последствия:</w:t>
            </w:r>
          </w:p>
          <w:p w14:paraId="1EB7CA0B" w14:textId="77777777" w:rsidR="0021333B" w:rsidRPr="00106C43" w:rsidRDefault="0021333B" w:rsidP="0021333B">
            <w:pPr>
              <w:rPr>
                <w:sz w:val="22"/>
                <w:szCs w:val="22"/>
              </w:rPr>
            </w:pPr>
          </w:p>
          <w:p w14:paraId="62F7E96A" w14:textId="77777777" w:rsidR="0021333B" w:rsidRPr="005B02C5" w:rsidRDefault="0021333B" w:rsidP="0021333B">
            <w:pPr>
              <w:rPr>
                <w:sz w:val="22"/>
                <w:szCs w:val="22"/>
              </w:rPr>
            </w:pPr>
            <w:r w:rsidRPr="005B02C5">
              <w:rPr>
                <w:sz w:val="22"/>
                <w:szCs w:val="22"/>
              </w:rPr>
              <w:t>Правильный ответ: 9,8 кН/м</w:t>
            </w:r>
          </w:p>
          <w:p w14:paraId="401C862B" w14:textId="4BC5165E" w:rsidR="0021333B" w:rsidRPr="00BD32F5" w:rsidRDefault="0021333B" w:rsidP="0021333B">
            <w:pPr>
              <w:rPr>
                <w:sz w:val="22"/>
                <w:szCs w:val="22"/>
              </w:rPr>
            </w:pPr>
          </w:p>
        </w:tc>
      </w:tr>
      <w:bookmarkEnd w:id="5"/>
      <w:bookmarkEnd w:id="6"/>
    </w:tbl>
    <w:p w14:paraId="501444B8" w14:textId="77777777" w:rsidR="00B70709" w:rsidRPr="007E2A13" w:rsidRDefault="00B70709" w:rsidP="00E1114A">
      <w:pPr>
        <w:widowControl w:val="0"/>
      </w:pPr>
    </w:p>
    <w:sectPr w:rsidR="00B70709" w:rsidRPr="007E2A13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43317F" w14:textId="77777777" w:rsidR="00CB7CCC" w:rsidRDefault="00CB7CCC" w:rsidP="000B487C">
      <w:r>
        <w:separator/>
      </w:r>
    </w:p>
  </w:endnote>
  <w:endnote w:type="continuationSeparator" w:id="0">
    <w:p w14:paraId="628BC4F5" w14:textId="77777777" w:rsidR="00CB7CCC" w:rsidRDefault="00CB7CCC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A00002AF" w:usb1="500078FB" w:usb2="00000000" w:usb3="00000000" w:csb0="0000009F" w:csb1="00000000"/>
  </w:font>
  <w:font w:name="GOST type A">
    <w:altName w:val="Calibri"/>
    <w:charset w:val="CC"/>
    <w:family w:val="swiss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A454F4" w14:textId="77777777" w:rsidR="00CB7CCC" w:rsidRDefault="00CB7CCC" w:rsidP="000B487C">
      <w:r>
        <w:separator/>
      </w:r>
    </w:p>
  </w:footnote>
  <w:footnote w:type="continuationSeparator" w:id="0">
    <w:p w14:paraId="430968A6" w14:textId="77777777" w:rsidR="00CB7CCC" w:rsidRDefault="00CB7CCC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 w15:restartNumberingAfterBreak="0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9C0D95"/>
    <w:multiLevelType w:val="hybridMultilevel"/>
    <w:tmpl w:val="9F5069BC"/>
    <w:lvl w:ilvl="0" w:tplc="BF5838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3806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9414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18C9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1084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40DF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90B6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4AE9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302E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6136D9"/>
    <w:multiLevelType w:val="hybridMultilevel"/>
    <w:tmpl w:val="A9F6C0D0"/>
    <w:lvl w:ilvl="0" w:tplc="72385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20CED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2D85EE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8248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104AE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BD4B3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F7A6F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F054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86D1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 w15:restartNumberingAfterBreak="0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3" w15:restartNumberingAfterBreak="0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6" w15:restartNumberingAfterBreak="0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7" w15:restartNumberingAfterBreak="0">
    <w:nsid w:val="560F44F0"/>
    <w:multiLevelType w:val="hybridMultilevel"/>
    <w:tmpl w:val="CF708302"/>
    <w:lvl w:ilvl="0" w:tplc="7C0408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358F0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1381F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16AD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B8A4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9A56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1EA80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6228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554E7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1178E6"/>
    <w:multiLevelType w:val="hybridMultilevel"/>
    <w:tmpl w:val="DF3E0144"/>
    <w:lvl w:ilvl="0" w:tplc="C5DC14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381F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EE340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DFE9E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F83B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CAC08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B414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C83D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24F2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3" w15:restartNumberingAfterBreak="0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0" w15:restartNumberingAfterBreak="0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31"/>
  </w:num>
  <w:num w:numId="4">
    <w:abstractNumId w:val="35"/>
  </w:num>
  <w:num w:numId="5">
    <w:abstractNumId w:val="40"/>
  </w:num>
  <w:num w:numId="6">
    <w:abstractNumId w:val="17"/>
  </w:num>
  <w:num w:numId="7">
    <w:abstractNumId w:val="0"/>
  </w:num>
  <w:num w:numId="8">
    <w:abstractNumId w:val="5"/>
  </w:num>
  <w:num w:numId="9">
    <w:abstractNumId w:val="21"/>
  </w:num>
  <w:num w:numId="10">
    <w:abstractNumId w:val="34"/>
  </w:num>
  <w:num w:numId="11">
    <w:abstractNumId w:val="10"/>
  </w:num>
  <w:num w:numId="12">
    <w:abstractNumId w:val="11"/>
  </w:num>
  <w:num w:numId="13">
    <w:abstractNumId w:val="33"/>
  </w:num>
  <w:num w:numId="14">
    <w:abstractNumId w:val="15"/>
  </w:num>
  <w:num w:numId="15">
    <w:abstractNumId w:val="28"/>
  </w:num>
  <w:num w:numId="16">
    <w:abstractNumId w:val="30"/>
  </w:num>
  <w:num w:numId="17">
    <w:abstractNumId w:val="2"/>
  </w:num>
  <w:num w:numId="18">
    <w:abstractNumId w:val="36"/>
  </w:num>
  <w:num w:numId="19">
    <w:abstractNumId w:val="7"/>
  </w:num>
  <w:num w:numId="20">
    <w:abstractNumId w:val="13"/>
  </w:num>
  <w:num w:numId="21">
    <w:abstractNumId w:val="26"/>
  </w:num>
  <w:num w:numId="22">
    <w:abstractNumId w:val="6"/>
  </w:num>
  <w:num w:numId="23">
    <w:abstractNumId w:val="38"/>
  </w:num>
  <w:num w:numId="24">
    <w:abstractNumId w:val="12"/>
  </w:num>
  <w:num w:numId="25">
    <w:abstractNumId w:val="23"/>
  </w:num>
  <w:num w:numId="26">
    <w:abstractNumId w:val="24"/>
  </w:num>
  <w:num w:numId="27">
    <w:abstractNumId w:val="32"/>
  </w:num>
  <w:num w:numId="28">
    <w:abstractNumId w:val="22"/>
  </w:num>
  <w:num w:numId="29">
    <w:abstractNumId w:val="3"/>
  </w:num>
  <w:num w:numId="30">
    <w:abstractNumId w:val="18"/>
  </w:num>
  <w:num w:numId="31">
    <w:abstractNumId w:val="19"/>
  </w:num>
  <w:num w:numId="32">
    <w:abstractNumId w:val="4"/>
  </w:num>
  <w:num w:numId="33">
    <w:abstractNumId w:val="25"/>
  </w:num>
  <w:num w:numId="34">
    <w:abstractNumId w:val="16"/>
  </w:num>
  <w:num w:numId="35">
    <w:abstractNumId w:val="20"/>
  </w:num>
  <w:num w:numId="36">
    <w:abstractNumId w:val="37"/>
  </w:num>
  <w:num w:numId="37">
    <w:abstractNumId w:val="39"/>
  </w:num>
  <w:num w:numId="38">
    <w:abstractNumId w:val="27"/>
  </w:num>
  <w:num w:numId="39">
    <w:abstractNumId w:val="9"/>
  </w:num>
  <w:num w:numId="40">
    <w:abstractNumId w:val="29"/>
  </w:num>
  <w:num w:numId="4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CBE"/>
    <w:rsid w:val="00002104"/>
    <w:rsid w:val="000035AE"/>
    <w:rsid w:val="000043D3"/>
    <w:rsid w:val="00006F75"/>
    <w:rsid w:val="00014517"/>
    <w:rsid w:val="00014CC0"/>
    <w:rsid w:val="00021B7F"/>
    <w:rsid w:val="00022014"/>
    <w:rsid w:val="00025848"/>
    <w:rsid w:val="0003003E"/>
    <w:rsid w:val="00037827"/>
    <w:rsid w:val="00037AE0"/>
    <w:rsid w:val="00041DE1"/>
    <w:rsid w:val="00043231"/>
    <w:rsid w:val="00043BCD"/>
    <w:rsid w:val="00043FD7"/>
    <w:rsid w:val="0004420B"/>
    <w:rsid w:val="000517AF"/>
    <w:rsid w:val="00053D37"/>
    <w:rsid w:val="00072E7B"/>
    <w:rsid w:val="00076973"/>
    <w:rsid w:val="00080311"/>
    <w:rsid w:val="00083CF2"/>
    <w:rsid w:val="0009088F"/>
    <w:rsid w:val="00091318"/>
    <w:rsid w:val="00096DDF"/>
    <w:rsid w:val="000A1CF0"/>
    <w:rsid w:val="000A4ACE"/>
    <w:rsid w:val="000B487C"/>
    <w:rsid w:val="000C00E0"/>
    <w:rsid w:val="000C4C84"/>
    <w:rsid w:val="000C535C"/>
    <w:rsid w:val="000D0B50"/>
    <w:rsid w:val="000D486E"/>
    <w:rsid w:val="000D5318"/>
    <w:rsid w:val="000D5A64"/>
    <w:rsid w:val="000E1476"/>
    <w:rsid w:val="000E4586"/>
    <w:rsid w:val="000E5929"/>
    <w:rsid w:val="000E5AAA"/>
    <w:rsid w:val="000E5C14"/>
    <w:rsid w:val="000E6078"/>
    <w:rsid w:val="000F223F"/>
    <w:rsid w:val="000F3137"/>
    <w:rsid w:val="00100C3B"/>
    <w:rsid w:val="0010367F"/>
    <w:rsid w:val="00103AFA"/>
    <w:rsid w:val="001055CD"/>
    <w:rsid w:val="00106C43"/>
    <w:rsid w:val="00107B61"/>
    <w:rsid w:val="001125C5"/>
    <w:rsid w:val="001163B4"/>
    <w:rsid w:val="00123C61"/>
    <w:rsid w:val="00125C4B"/>
    <w:rsid w:val="00130F87"/>
    <w:rsid w:val="001339A4"/>
    <w:rsid w:val="00133B39"/>
    <w:rsid w:val="00137648"/>
    <w:rsid w:val="00144E49"/>
    <w:rsid w:val="00154386"/>
    <w:rsid w:val="00162A68"/>
    <w:rsid w:val="001724F9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94C11"/>
    <w:rsid w:val="001A235A"/>
    <w:rsid w:val="001A28DF"/>
    <w:rsid w:val="001A382E"/>
    <w:rsid w:val="001A3A7C"/>
    <w:rsid w:val="001A69FA"/>
    <w:rsid w:val="001B06B1"/>
    <w:rsid w:val="001B193E"/>
    <w:rsid w:val="001B426C"/>
    <w:rsid w:val="001B4A06"/>
    <w:rsid w:val="001B6070"/>
    <w:rsid w:val="001B6E18"/>
    <w:rsid w:val="001B72B0"/>
    <w:rsid w:val="001C3130"/>
    <w:rsid w:val="001D289E"/>
    <w:rsid w:val="001D51A5"/>
    <w:rsid w:val="001E6198"/>
    <w:rsid w:val="001E6851"/>
    <w:rsid w:val="001E6F47"/>
    <w:rsid w:val="001F05FD"/>
    <w:rsid w:val="001F165B"/>
    <w:rsid w:val="001F50C7"/>
    <w:rsid w:val="001F6D3A"/>
    <w:rsid w:val="001F73C6"/>
    <w:rsid w:val="002043DC"/>
    <w:rsid w:val="002054A6"/>
    <w:rsid w:val="0021333B"/>
    <w:rsid w:val="0022425E"/>
    <w:rsid w:val="00232F25"/>
    <w:rsid w:val="00235140"/>
    <w:rsid w:val="00236FAC"/>
    <w:rsid w:val="00243591"/>
    <w:rsid w:val="0025042C"/>
    <w:rsid w:val="0025189C"/>
    <w:rsid w:val="00257A67"/>
    <w:rsid w:val="00260B4E"/>
    <w:rsid w:val="00260D95"/>
    <w:rsid w:val="002639C2"/>
    <w:rsid w:val="0026631A"/>
    <w:rsid w:val="00275145"/>
    <w:rsid w:val="002759D5"/>
    <w:rsid w:val="00275A40"/>
    <w:rsid w:val="002778BB"/>
    <w:rsid w:val="002836CC"/>
    <w:rsid w:val="00285E60"/>
    <w:rsid w:val="0029313D"/>
    <w:rsid w:val="002932C6"/>
    <w:rsid w:val="0029334D"/>
    <w:rsid w:val="002A032F"/>
    <w:rsid w:val="002A2EC9"/>
    <w:rsid w:val="002A5226"/>
    <w:rsid w:val="002B1C6E"/>
    <w:rsid w:val="002B2D2C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E1A77"/>
    <w:rsid w:val="002E1F17"/>
    <w:rsid w:val="002F1CAB"/>
    <w:rsid w:val="00306039"/>
    <w:rsid w:val="00307212"/>
    <w:rsid w:val="0031214A"/>
    <w:rsid w:val="00315899"/>
    <w:rsid w:val="003231F5"/>
    <w:rsid w:val="003234DE"/>
    <w:rsid w:val="00325B01"/>
    <w:rsid w:val="00332AB0"/>
    <w:rsid w:val="0033302B"/>
    <w:rsid w:val="003334AB"/>
    <w:rsid w:val="00341705"/>
    <w:rsid w:val="0034197F"/>
    <w:rsid w:val="003531E5"/>
    <w:rsid w:val="00354F73"/>
    <w:rsid w:val="003613CA"/>
    <w:rsid w:val="00366456"/>
    <w:rsid w:val="00366F32"/>
    <w:rsid w:val="00370B07"/>
    <w:rsid w:val="003776F4"/>
    <w:rsid w:val="00377F8D"/>
    <w:rsid w:val="003801A2"/>
    <w:rsid w:val="00387EA6"/>
    <w:rsid w:val="00394F39"/>
    <w:rsid w:val="00395C1A"/>
    <w:rsid w:val="003B0E3D"/>
    <w:rsid w:val="003B2DB8"/>
    <w:rsid w:val="003B78BF"/>
    <w:rsid w:val="003C2736"/>
    <w:rsid w:val="003C361B"/>
    <w:rsid w:val="003C3BE1"/>
    <w:rsid w:val="003C5293"/>
    <w:rsid w:val="003C5E46"/>
    <w:rsid w:val="003D1142"/>
    <w:rsid w:val="003D19C1"/>
    <w:rsid w:val="003D4053"/>
    <w:rsid w:val="003D66E9"/>
    <w:rsid w:val="003E1B7D"/>
    <w:rsid w:val="003F6059"/>
    <w:rsid w:val="003F6F64"/>
    <w:rsid w:val="0040271F"/>
    <w:rsid w:val="00403C3D"/>
    <w:rsid w:val="00407DF9"/>
    <w:rsid w:val="00412CBA"/>
    <w:rsid w:val="00413AEE"/>
    <w:rsid w:val="00415312"/>
    <w:rsid w:val="00423075"/>
    <w:rsid w:val="004322F6"/>
    <w:rsid w:val="00435674"/>
    <w:rsid w:val="004366EA"/>
    <w:rsid w:val="00443668"/>
    <w:rsid w:val="00443F9D"/>
    <w:rsid w:val="00445A51"/>
    <w:rsid w:val="00447F00"/>
    <w:rsid w:val="00450507"/>
    <w:rsid w:val="00456134"/>
    <w:rsid w:val="00456B86"/>
    <w:rsid w:val="00463E3F"/>
    <w:rsid w:val="00473937"/>
    <w:rsid w:val="00473A28"/>
    <w:rsid w:val="00473EB2"/>
    <w:rsid w:val="00476640"/>
    <w:rsid w:val="004770C6"/>
    <w:rsid w:val="00484A7A"/>
    <w:rsid w:val="004851D0"/>
    <w:rsid w:val="00485C04"/>
    <w:rsid w:val="004917F1"/>
    <w:rsid w:val="00491EC3"/>
    <w:rsid w:val="004927F8"/>
    <w:rsid w:val="00495305"/>
    <w:rsid w:val="004958D5"/>
    <w:rsid w:val="00496B61"/>
    <w:rsid w:val="00497A9C"/>
    <w:rsid w:val="00497B8F"/>
    <w:rsid w:val="004A21CF"/>
    <w:rsid w:val="004A3DE3"/>
    <w:rsid w:val="004A685A"/>
    <w:rsid w:val="004C313E"/>
    <w:rsid w:val="004D0E73"/>
    <w:rsid w:val="004D4615"/>
    <w:rsid w:val="004E0845"/>
    <w:rsid w:val="004E5FA9"/>
    <w:rsid w:val="00501873"/>
    <w:rsid w:val="00502E59"/>
    <w:rsid w:val="00504216"/>
    <w:rsid w:val="005046F0"/>
    <w:rsid w:val="00506238"/>
    <w:rsid w:val="00507CBE"/>
    <w:rsid w:val="005117A3"/>
    <w:rsid w:val="00516EED"/>
    <w:rsid w:val="00527AD8"/>
    <w:rsid w:val="00527DC4"/>
    <w:rsid w:val="00531D00"/>
    <w:rsid w:val="00533234"/>
    <w:rsid w:val="0053467C"/>
    <w:rsid w:val="00536870"/>
    <w:rsid w:val="00542BD3"/>
    <w:rsid w:val="005449A0"/>
    <w:rsid w:val="00554033"/>
    <w:rsid w:val="005556E3"/>
    <w:rsid w:val="0056211A"/>
    <w:rsid w:val="00567CEF"/>
    <w:rsid w:val="005821CB"/>
    <w:rsid w:val="0058249E"/>
    <w:rsid w:val="00584E88"/>
    <w:rsid w:val="00586A80"/>
    <w:rsid w:val="005A5D95"/>
    <w:rsid w:val="005A62EF"/>
    <w:rsid w:val="005B02C5"/>
    <w:rsid w:val="005B28E9"/>
    <w:rsid w:val="005B2E78"/>
    <w:rsid w:val="005B7018"/>
    <w:rsid w:val="005C4E23"/>
    <w:rsid w:val="005D27EA"/>
    <w:rsid w:val="005D4A25"/>
    <w:rsid w:val="005D4DC1"/>
    <w:rsid w:val="005D56A8"/>
    <w:rsid w:val="005D5B67"/>
    <w:rsid w:val="005D5CD6"/>
    <w:rsid w:val="005D5F4A"/>
    <w:rsid w:val="005D724F"/>
    <w:rsid w:val="005E1ED7"/>
    <w:rsid w:val="005E4E8A"/>
    <w:rsid w:val="005E5FCC"/>
    <w:rsid w:val="005F24AB"/>
    <w:rsid w:val="00600E5A"/>
    <w:rsid w:val="00602F8E"/>
    <w:rsid w:val="00606AD5"/>
    <w:rsid w:val="00617EE1"/>
    <w:rsid w:val="00620BCC"/>
    <w:rsid w:val="00620C2B"/>
    <w:rsid w:val="00626922"/>
    <w:rsid w:val="00626E63"/>
    <w:rsid w:val="00630E2A"/>
    <w:rsid w:val="006341EE"/>
    <w:rsid w:val="00637937"/>
    <w:rsid w:val="006409CE"/>
    <w:rsid w:val="0064360E"/>
    <w:rsid w:val="00645F68"/>
    <w:rsid w:val="00651769"/>
    <w:rsid w:val="0065239A"/>
    <w:rsid w:val="0065439D"/>
    <w:rsid w:val="00654CF7"/>
    <w:rsid w:val="0065650A"/>
    <w:rsid w:val="0066110D"/>
    <w:rsid w:val="0066655B"/>
    <w:rsid w:val="0066741F"/>
    <w:rsid w:val="0066799B"/>
    <w:rsid w:val="00670F0B"/>
    <w:rsid w:val="00673130"/>
    <w:rsid w:val="0067637A"/>
    <w:rsid w:val="00680B8B"/>
    <w:rsid w:val="006834CE"/>
    <w:rsid w:val="00684A5D"/>
    <w:rsid w:val="00686C0A"/>
    <w:rsid w:val="00686FE9"/>
    <w:rsid w:val="00690AC8"/>
    <w:rsid w:val="006A4D20"/>
    <w:rsid w:val="006A5939"/>
    <w:rsid w:val="006A73E0"/>
    <w:rsid w:val="006A7B09"/>
    <w:rsid w:val="006B26F5"/>
    <w:rsid w:val="006B55A9"/>
    <w:rsid w:val="006B55BF"/>
    <w:rsid w:val="006B5620"/>
    <w:rsid w:val="006B77DF"/>
    <w:rsid w:val="006C3B21"/>
    <w:rsid w:val="006C46D7"/>
    <w:rsid w:val="006C5038"/>
    <w:rsid w:val="006C6052"/>
    <w:rsid w:val="006C6790"/>
    <w:rsid w:val="006D23CA"/>
    <w:rsid w:val="006D3920"/>
    <w:rsid w:val="006E36E1"/>
    <w:rsid w:val="006E6762"/>
    <w:rsid w:val="006E6D22"/>
    <w:rsid w:val="006F2DD3"/>
    <w:rsid w:val="007022D5"/>
    <w:rsid w:val="00704C13"/>
    <w:rsid w:val="00707DD0"/>
    <w:rsid w:val="00715A33"/>
    <w:rsid w:val="0072065B"/>
    <w:rsid w:val="007217A5"/>
    <w:rsid w:val="0072213A"/>
    <w:rsid w:val="00722DAF"/>
    <w:rsid w:val="007343C8"/>
    <w:rsid w:val="00743641"/>
    <w:rsid w:val="0074391F"/>
    <w:rsid w:val="0074410A"/>
    <w:rsid w:val="00752347"/>
    <w:rsid w:val="00757232"/>
    <w:rsid w:val="00762513"/>
    <w:rsid w:val="00765029"/>
    <w:rsid w:val="007734ED"/>
    <w:rsid w:val="00774CE5"/>
    <w:rsid w:val="0078237D"/>
    <w:rsid w:val="007843A1"/>
    <w:rsid w:val="0078443C"/>
    <w:rsid w:val="007860CE"/>
    <w:rsid w:val="00791073"/>
    <w:rsid w:val="00791F78"/>
    <w:rsid w:val="0079550A"/>
    <w:rsid w:val="007A05E8"/>
    <w:rsid w:val="007A320B"/>
    <w:rsid w:val="007A48B5"/>
    <w:rsid w:val="007A5640"/>
    <w:rsid w:val="007B5D3D"/>
    <w:rsid w:val="007C26D0"/>
    <w:rsid w:val="007C2A76"/>
    <w:rsid w:val="007C46FE"/>
    <w:rsid w:val="007D1316"/>
    <w:rsid w:val="007D3EBD"/>
    <w:rsid w:val="007D44C3"/>
    <w:rsid w:val="007D46B0"/>
    <w:rsid w:val="007E15D1"/>
    <w:rsid w:val="007E2A13"/>
    <w:rsid w:val="007E7316"/>
    <w:rsid w:val="007F343C"/>
    <w:rsid w:val="007F72CA"/>
    <w:rsid w:val="00804B87"/>
    <w:rsid w:val="0080664E"/>
    <w:rsid w:val="008107B2"/>
    <w:rsid w:val="0082323A"/>
    <w:rsid w:val="00827CFF"/>
    <w:rsid w:val="00831426"/>
    <w:rsid w:val="00833300"/>
    <w:rsid w:val="008352B3"/>
    <w:rsid w:val="00835E23"/>
    <w:rsid w:val="00840AD0"/>
    <w:rsid w:val="00840F11"/>
    <w:rsid w:val="00841189"/>
    <w:rsid w:val="008415C0"/>
    <w:rsid w:val="00841ECD"/>
    <w:rsid w:val="00842E66"/>
    <w:rsid w:val="008500AF"/>
    <w:rsid w:val="00856040"/>
    <w:rsid w:val="008566E9"/>
    <w:rsid w:val="00864BA4"/>
    <w:rsid w:val="00871CCF"/>
    <w:rsid w:val="00874F22"/>
    <w:rsid w:val="008763FE"/>
    <w:rsid w:val="00886500"/>
    <w:rsid w:val="00890D98"/>
    <w:rsid w:val="00893A0E"/>
    <w:rsid w:val="008A2F79"/>
    <w:rsid w:val="008B4078"/>
    <w:rsid w:val="008B655C"/>
    <w:rsid w:val="008B6601"/>
    <w:rsid w:val="008C5005"/>
    <w:rsid w:val="008F0B7E"/>
    <w:rsid w:val="008F27D1"/>
    <w:rsid w:val="008F3054"/>
    <w:rsid w:val="008F56FE"/>
    <w:rsid w:val="00901DEF"/>
    <w:rsid w:val="00903B26"/>
    <w:rsid w:val="00912F87"/>
    <w:rsid w:val="00930059"/>
    <w:rsid w:val="00930EF4"/>
    <w:rsid w:val="00941FF7"/>
    <w:rsid w:val="00943CA1"/>
    <w:rsid w:val="0094614D"/>
    <w:rsid w:val="009512B7"/>
    <w:rsid w:val="00951A20"/>
    <w:rsid w:val="00951B6F"/>
    <w:rsid w:val="00954235"/>
    <w:rsid w:val="00955D74"/>
    <w:rsid w:val="00957ED2"/>
    <w:rsid w:val="0096043D"/>
    <w:rsid w:val="009607C0"/>
    <w:rsid w:val="00961278"/>
    <w:rsid w:val="00963469"/>
    <w:rsid w:val="00966F5E"/>
    <w:rsid w:val="00967D20"/>
    <w:rsid w:val="0097336E"/>
    <w:rsid w:val="009741A4"/>
    <w:rsid w:val="009824E5"/>
    <w:rsid w:val="00987D3E"/>
    <w:rsid w:val="009A2FE6"/>
    <w:rsid w:val="009A4A26"/>
    <w:rsid w:val="009B1B23"/>
    <w:rsid w:val="009B5B97"/>
    <w:rsid w:val="009B68E2"/>
    <w:rsid w:val="009B6B49"/>
    <w:rsid w:val="009C2915"/>
    <w:rsid w:val="009D1B5B"/>
    <w:rsid w:val="009E70E6"/>
    <w:rsid w:val="009F2F49"/>
    <w:rsid w:val="009F5B8F"/>
    <w:rsid w:val="009F7D4B"/>
    <w:rsid w:val="00A002DD"/>
    <w:rsid w:val="00A02AD1"/>
    <w:rsid w:val="00A06855"/>
    <w:rsid w:val="00A1440B"/>
    <w:rsid w:val="00A15721"/>
    <w:rsid w:val="00A17C98"/>
    <w:rsid w:val="00A24323"/>
    <w:rsid w:val="00A24EB3"/>
    <w:rsid w:val="00A27C96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15DF"/>
    <w:rsid w:val="00A554E7"/>
    <w:rsid w:val="00A6153C"/>
    <w:rsid w:val="00A62C0D"/>
    <w:rsid w:val="00A64D69"/>
    <w:rsid w:val="00A740E8"/>
    <w:rsid w:val="00A7414B"/>
    <w:rsid w:val="00A773BF"/>
    <w:rsid w:val="00A7763D"/>
    <w:rsid w:val="00A82716"/>
    <w:rsid w:val="00A84E0B"/>
    <w:rsid w:val="00A910B8"/>
    <w:rsid w:val="00A94293"/>
    <w:rsid w:val="00AA256E"/>
    <w:rsid w:val="00AA4480"/>
    <w:rsid w:val="00AB4C46"/>
    <w:rsid w:val="00AC675B"/>
    <w:rsid w:val="00AC6B7F"/>
    <w:rsid w:val="00AD201F"/>
    <w:rsid w:val="00AD52A8"/>
    <w:rsid w:val="00AD6E42"/>
    <w:rsid w:val="00AF0FD6"/>
    <w:rsid w:val="00AF4DCC"/>
    <w:rsid w:val="00AF7D6E"/>
    <w:rsid w:val="00B00034"/>
    <w:rsid w:val="00B007CA"/>
    <w:rsid w:val="00B02CC9"/>
    <w:rsid w:val="00B05D8E"/>
    <w:rsid w:val="00B07928"/>
    <w:rsid w:val="00B1147E"/>
    <w:rsid w:val="00B148C2"/>
    <w:rsid w:val="00B15F8B"/>
    <w:rsid w:val="00B1699E"/>
    <w:rsid w:val="00B17E2C"/>
    <w:rsid w:val="00B23BEE"/>
    <w:rsid w:val="00B25CD0"/>
    <w:rsid w:val="00B34994"/>
    <w:rsid w:val="00B34DA1"/>
    <w:rsid w:val="00B35282"/>
    <w:rsid w:val="00B356E5"/>
    <w:rsid w:val="00B4024B"/>
    <w:rsid w:val="00B56767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90FD9"/>
    <w:rsid w:val="00B93CD5"/>
    <w:rsid w:val="00B9443D"/>
    <w:rsid w:val="00BA234D"/>
    <w:rsid w:val="00BA3808"/>
    <w:rsid w:val="00BB40F9"/>
    <w:rsid w:val="00BC16C9"/>
    <w:rsid w:val="00BC1E90"/>
    <w:rsid w:val="00BC435A"/>
    <w:rsid w:val="00BC4D12"/>
    <w:rsid w:val="00BC5E6A"/>
    <w:rsid w:val="00BD25AE"/>
    <w:rsid w:val="00BD32F5"/>
    <w:rsid w:val="00BE006E"/>
    <w:rsid w:val="00BE0BF7"/>
    <w:rsid w:val="00BE631E"/>
    <w:rsid w:val="00BF022B"/>
    <w:rsid w:val="00BF2C60"/>
    <w:rsid w:val="00BF32EF"/>
    <w:rsid w:val="00BF3674"/>
    <w:rsid w:val="00C04E6E"/>
    <w:rsid w:val="00C07ECC"/>
    <w:rsid w:val="00C1096F"/>
    <w:rsid w:val="00C157F6"/>
    <w:rsid w:val="00C20F9F"/>
    <w:rsid w:val="00C23453"/>
    <w:rsid w:val="00C313F7"/>
    <w:rsid w:val="00C33EB4"/>
    <w:rsid w:val="00C36F9F"/>
    <w:rsid w:val="00C4018C"/>
    <w:rsid w:val="00C42B0C"/>
    <w:rsid w:val="00C44806"/>
    <w:rsid w:val="00C45671"/>
    <w:rsid w:val="00C45E25"/>
    <w:rsid w:val="00C50C7C"/>
    <w:rsid w:val="00C64DB5"/>
    <w:rsid w:val="00C66E04"/>
    <w:rsid w:val="00C81761"/>
    <w:rsid w:val="00C863A8"/>
    <w:rsid w:val="00C92935"/>
    <w:rsid w:val="00C948B3"/>
    <w:rsid w:val="00C94E78"/>
    <w:rsid w:val="00CA3B80"/>
    <w:rsid w:val="00CA4DB2"/>
    <w:rsid w:val="00CA5546"/>
    <w:rsid w:val="00CA7851"/>
    <w:rsid w:val="00CB016F"/>
    <w:rsid w:val="00CB3CEB"/>
    <w:rsid w:val="00CB5F4D"/>
    <w:rsid w:val="00CB7157"/>
    <w:rsid w:val="00CB7CCC"/>
    <w:rsid w:val="00CC09B1"/>
    <w:rsid w:val="00CD4934"/>
    <w:rsid w:val="00CD6D18"/>
    <w:rsid w:val="00CE50C6"/>
    <w:rsid w:val="00D01F78"/>
    <w:rsid w:val="00D04CB7"/>
    <w:rsid w:val="00D114AC"/>
    <w:rsid w:val="00D1220F"/>
    <w:rsid w:val="00D21B55"/>
    <w:rsid w:val="00D23695"/>
    <w:rsid w:val="00D240BB"/>
    <w:rsid w:val="00D307C1"/>
    <w:rsid w:val="00D32EB7"/>
    <w:rsid w:val="00D40B98"/>
    <w:rsid w:val="00D430FF"/>
    <w:rsid w:val="00D432C6"/>
    <w:rsid w:val="00D43F36"/>
    <w:rsid w:val="00D472C6"/>
    <w:rsid w:val="00D47D40"/>
    <w:rsid w:val="00D61407"/>
    <w:rsid w:val="00D61991"/>
    <w:rsid w:val="00D77442"/>
    <w:rsid w:val="00D80750"/>
    <w:rsid w:val="00D83403"/>
    <w:rsid w:val="00D85283"/>
    <w:rsid w:val="00D91B08"/>
    <w:rsid w:val="00D975DB"/>
    <w:rsid w:val="00D978EB"/>
    <w:rsid w:val="00DA21A1"/>
    <w:rsid w:val="00DA371E"/>
    <w:rsid w:val="00DB1160"/>
    <w:rsid w:val="00DB4033"/>
    <w:rsid w:val="00DB4B49"/>
    <w:rsid w:val="00DC6524"/>
    <w:rsid w:val="00DC6F6F"/>
    <w:rsid w:val="00DC7A05"/>
    <w:rsid w:val="00DD5D40"/>
    <w:rsid w:val="00DE0677"/>
    <w:rsid w:val="00DE31FD"/>
    <w:rsid w:val="00DE3DEB"/>
    <w:rsid w:val="00DE6723"/>
    <w:rsid w:val="00DF0D84"/>
    <w:rsid w:val="00DF31A2"/>
    <w:rsid w:val="00E03B27"/>
    <w:rsid w:val="00E064D1"/>
    <w:rsid w:val="00E1107E"/>
    <w:rsid w:val="00E1114A"/>
    <w:rsid w:val="00E20FFC"/>
    <w:rsid w:val="00E2212A"/>
    <w:rsid w:val="00E453B1"/>
    <w:rsid w:val="00E63E13"/>
    <w:rsid w:val="00E71C89"/>
    <w:rsid w:val="00E77645"/>
    <w:rsid w:val="00E87A66"/>
    <w:rsid w:val="00E96604"/>
    <w:rsid w:val="00EA1AC0"/>
    <w:rsid w:val="00EA2F62"/>
    <w:rsid w:val="00EA59FC"/>
    <w:rsid w:val="00EA7A7B"/>
    <w:rsid w:val="00EB4C22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3FF6"/>
    <w:rsid w:val="00EE5FEB"/>
    <w:rsid w:val="00EE7345"/>
    <w:rsid w:val="00EF683E"/>
    <w:rsid w:val="00EF6BAA"/>
    <w:rsid w:val="00F018A9"/>
    <w:rsid w:val="00F04F09"/>
    <w:rsid w:val="00F07F29"/>
    <w:rsid w:val="00F13C87"/>
    <w:rsid w:val="00F15331"/>
    <w:rsid w:val="00F15C47"/>
    <w:rsid w:val="00F1624B"/>
    <w:rsid w:val="00F17571"/>
    <w:rsid w:val="00F241CD"/>
    <w:rsid w:val="00F25CDA"/>
    <w:rsid w:val="00F32259"/>
    <w:rsid w:val="00F34433"/>
    <w:rsid w:val="00F346FB"/>
    <w:rsid w:val="00F34935"/>
    <w:rsid w:val="00F37A4B"/>
    <w:rsid w:val="00F444CA"/>
    <w:rsid w:val="00F44854"/>
    <w:rsid w:val="00F52E65"/>
    <w:rsid w:val="00F54249"/>
    <w:rsid w:val="00F54678"/>
    <w:rsid w:val="00F54DCC"/>
    <w:rsid w:val="00F66B4F"/>
    <w:rsid w:val="00F70771"/>
    <w:rsid w:val="00F804EB"/>
    <w:rsid w:val="00F806A8"/>
    <w:rsid w:val="00F81401"/>
    <w:rsid w:val="00F822C3"/>
    <w:rsid w:val="00F866C9"/>
    <w:rsid w:val="00F943DA"/>
    <w:rsid w:val="00F95B30"/>
    <w:rsid w:val="00FA364A"/>
    <w:rsid w:val="00FA4CF6"/>
    <w:rsid w:val="00FA5600"/>
    <w:rsid w:val="00FA6855"/>
    <w:rsid w:val="00FA691E"/>
    <w:rsid w:val="00FB171D"/>
    <w:rsid w:val="00FB610D"/>
    <w:rsid w:val="00FB6267"/>
    <w:rsid w:val="00FB73A4"/>
    <w:rsid w:val="00FC2C7B"/>
    <w:rsid w:val="00FC3880"/>
    <w:rsid w:val="00FC58B6"/>
    <w:rsid w:val="00FC7BD4"/>
    <w:rsid w:val="00FD2423"/>
    <w:rsid w:val="00FD43FD"/>
    <w:rsid w:val="00FD60D0"/>
    <w:rsid w:val="00FE215F"/>
    <w:rsid w:val="00FE438C"/>
    <w:rsid w:val="00FF18E4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  <w15:docId w15:val="{5452503E-2851-4954-8547-C96FB99CF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2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1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3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2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67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1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53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2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60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567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53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2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90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1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4208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1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0525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22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500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244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27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96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5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245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600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91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1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1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04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10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4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8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56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63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34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8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21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81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5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876700">
                  <w:marLeft w:val="0"/>
                  <w:marRight w:val="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5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223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4800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5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581464">
                          <w:marLeft w:val="-120"/>
                          <w:marRight w:val="-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6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EA17F-4B1A-4A89-B810-16644364F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4002</Words>
  <Characters>22815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Дьякова Татьяна Юрьевна</dc:creator>
  <cp:lastModifiedBy>Григорьев Даниил Андреевич</cp:lastModifiedBy>
  <cp:revision>2</cp:revision>
  <cp:lastPrinted>2025-01-30T14:26:00Z</cp:lastPrinted>
  <dcterms:created xsi:type="dcterms:W3CDTF">2025-05-15T09:23:00Z</dcterms:created>
  <dcterms:modified xsi:type="dcterms:W3CDTF">2025-05-15T09:23:00Z</dcterms:modified>
</cp:coreProperties>
</file>